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4B4126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5B2B947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14:paraId="579B7483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14:paraId="71806B98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 w14:paraId="684FA29D">
      <w:pPr>
        <w:spacing w:after="0"/>
        <w:jc w:val="center"/>
        <w:rPr>
          <w:rFonts w:hint="default"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</w:rPr>
        <w:t>МАЙ</w:t>
      </w:r>
      <w:r>
        <w:rPr>
          <w:rFonts w:hint="default" w:ascii="Times New Roman" w:hAnsi="Times New Roman"/>
          <w:b/>
          <w:sz w:val="26"/>
          <w:szCs w:val="26"/>
          <w:lang w:val="ru-RU"/>
        </w:rPr>
        <w:t xml:space="preserve"> 2025 г.</w:t>
      </w:r>
    </w:p>
    <w:p w14:paraId="06158BB4">
      <w:pPr>
        <w:spacing w:after="0"/>
        <w:jc w:val="center"/>
        <w:rPr>
          <w:rFonts w:hint="default" w:ascii="Times New Roman" w:hAnsi="Times New Roman"/>
          <w:b/>
          <w:sz w:val="26"/>
          <w:szCs w:val="26"/>
          <w:lang w:val="ru-RU"/>
        </w:rPr>
      </w:pPr>
    </w:p>
    <w:p w14:paraId="196E3E19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Козьмодемьянский Дом культуры</w:t>
      </w:r>
    </w:p>
    <w:p w14:paraId="4C07B3AE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п.Козьмодемьянск, ул.Центральная, д.36</w:t>
      </w:r>
    </w:p>
    <w:p w14:paraId="5B0DEEE8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Тел. 8(4852) 43-47-91</w:t>
      </w:r>
    </w:p>
    <w:p w14:paraId="080C32AA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1037" w:type="dxa"/>
        <w:tblInd w:w="-66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9"/>
        <w:gridCol w:w="1691"/>
        <w:gridCol w:w="2175"/>
        <w:gridCol w:w="1575"/>
        <w:gridCol w:w="2237"/>
      </w:tblGrid>
      <w:tr w14:paraId="6CD89C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59" w:type="dxa"/>
          </w:tcPr>
          <w:p w14:paraId="272659B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47006E9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91" w:type="dxa"/>
          </w:tcPr>
          <w:p w14:paraId="6FEFF32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AA8A7A9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75" w:type="dxa"/>
          </w:tcPr>
          <w:p w14:paraId="501B252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3F1818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75" w:type="dxa"/>
          </w:tcPr>
          <w:p w14:paraId="602D73D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37" w:type="dxa"/>
          </w:tcPr>
          <w:p w14:paraId="4D1FAF2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D3F27D4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55698B4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 w14:paraId="7A257F7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Выставка детского рисунка «Наша Победа»</w:t>
            </w:r>
          </w:p>
        </w:tc>
        <w:tc>
          <w:tcPr>
            <w:tcW w:w="1691" w:type="dxa"/>
          </w:tcPr>
          <w:p w14:paraId="0F1DE0FA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02 мая в течение дня</w:t>
            </w:r>
          </w:p>
        </w:tc>
        <w:tc>
          <w:tcPr>
            <w:tcW w:w="2175" w:type="dxa"/>
          </w:tcPr>
          <w:p w14:paraId="56136F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273A2F3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7" w:type="dxa"/>
          </w:tcPr>
          <w:p w14:paraId="1F86635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343D80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 w14:paraId="20E016DD">
            <w:pPr>
              <w:spacing w:after="0" w:line="240" w:lineRule="auto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Интерактивная программа «Мы за ЗОЖ»</w:t>
            </w:r>
          </w:p>
        </w:tc>
        <w:tc>
          <w:tcPr>
            <w:tcW w:w="1691" w:type="dxa"/>
          </w:tcPr>
          <w:p w14:paraId="4EEBF20A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 xml:space="preserve">03 мая </w:t>
            </w:r>
          </w:p>
          <w:p w14:paraId="4B33513E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2175" w:type="dxa"/>
          </w:tcPr>
          <w:p w14:paraId="5EAB72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56935F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237" w:type="dxa"/>
          </w:tcPr>
          <w:p w14:paraId="71FC306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2755FB2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 w14:paraId="728C2D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Мастер</w:t>
            </w:r>
            <w:r>
              <w:rPr>
                <w:rFonts w:hint="default"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класс </w:t>
            </w:r>
          </w:p>
          <w:p w14:paraId="544F085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«Открытка ветерану»</w:t>
            </w:r>
          </w:p>
        </w:tc>
        <w:tc>
          <w:tcPr>
            <w:tcW w:w="1691" w:type="dxa"/>
          </w:tcPr>
          <w:p w14:paraId="3A39A8CA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 xml:space="preserve">05 мая </w:t>
            </w:r>
          </w:p>
          <w:p w14:paraId="7D9FA20D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2175" w:type="dxa"/>
          </w:tcPr>
          <w:p w14:paraId="07DDC9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62EDD3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0242F83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D6E00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59" w:type="dxa"/>
            <w:tcBorders>
              <w:bottom w:val="single" w:color="auto" w:sz="4" w:space="0"/>
            </w:tcBorders>
          </w:tcPr>
          <w:p w14:paraId="398153A4">
            <w:pPr>
              <w:spacing w:after="0" w:line="240" w:lineRule="auto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Концертная программа «Великий, светлый май»</w:t>
            </w:r>
          </w:p>
        </w:tc>
        <w:tc>
          <w:tcPr>
            <w:tcW w:w="1691" w:type="dxa"/>
            <w:tcBorders>
              <w:bottom w:val="single" w:color="auto" w:sz="4" w:space="0"/>
            </w:tcBorders>
          </w:tcPr>
          <w:p w14:paraId="2B476394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 xml:space="preserve">08 мая </w:t>
            </w:r>
          </w:p>
          <w:p w14:paraId="7FF479E8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12:00</w:t>
            </w:r>
          </w:p>
        </w:tc>
        <w:tc>
          <w:tcPr>
            <w:tcW w:w="2175" w:type="dxa"/>
            <w:tcBorders>
              <w:bottom w:val="single" w:color="auto" w:sz="4" w:space="0"/>
            </w:tcBorders>
          </w:tcPr>
          <w:p w14:paraId="1B2443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  <w:tcBorders>
              <w:bottom w:val="single" w:color="auto" w:sz="4" w:space="0"/>
            </w:tcBorders>
          </w:tcPr>
          <w:p w14:paraId="2C5E2F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7" w:type="dxa"/>
            <w:tcBorders>
              <w:bottom w:val="single" w:color="auto" w:sz="4" w:space="0"/>
            </w:tcBorders>
          </w:tcPr>
          <w:p w14:paraId="78A9AE5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C5636B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atLeast"/>
        </w:trPr>
        <w:tc>
          <w:tcPr>
            <w:tcW w:w="3359" w:type="dxa"/>
            <w:tcBorders>
              <w:bottom w:val="single" w:color="auto" w:sz="4" w:space="0"/>
            </w:tcBorders>
          </w:tcPr>
          <w:p w14:paraId="05ACB2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Митинг </w:t>
            </w:r>
          </w:p>
        </w:tc>
        <w:tc>
          <w:tcPr>
            <w:tcW w:w="1691" w:type="dxa"/>
            <w:tcBorders>
              <w:bottom w:val="single" w:color="auto" w:sz="4" w:space="0"/>
            </w:tcBorders>
          </w:tcPr>
          <w:p w14:paraId="65FA8142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 xml:space="preserve">09 мая </w:t>
            </w:r>
          </w:p>
          <w:p w14:paraId="420FB4C3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2175" w:type="dxa"/>
            <w:tcBorders>
              <w:bottom w:val="single" w:color="auto" w:sz="4" w:space="0"/>
            </w:tcBorders>
          </w:tcPr>
          <w:p w14:paraId="005FBF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  <w:tcBorders>
              <w:bottom w:val="single" w:color="auto" w:sz="4" w:space="0"/>
            </w:tcBorders>
          </w:tcPr>
          <w:p w14:paraId="6066C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7" w:type="dxa"/>
            <w:tcBorders>
              <w:bottom w:val="single" w:color="auto" w:sz="4" w:space="0"/>
            </w:tcBorders>
          </w:tcPr>
          <w:p w14:paraId="39F1624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2E2A7DA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3359" w:type="dxa"/>
            <w:tcBorders>
              <w:bottom w:val="single" w:color="auto" w:sz="4" w:space="0"/>
            </w:tcBorders>
          </w:tcPr>
          <w:p w14:paraId="2E3C55E2">
            <w:pPr>
              <w:spacing w:after="0" w:line="240" w:lineRule="auto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91" w:type="dxa"/>
            <w:tcBorders>
              <w:bottom w:val="single" w:color="auto" w:sz="4" w:space="0"/>
            </w:tcBorders>
          </w:tcPr>
          <w:p w14:paraId="13868714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 xml:space="preserve">10 мая </w:t>
            </w:r>
          </w:p>
          <w:p w14:paraId="00B4C131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2175" w:type="dxa"/>
            <w:tcBorders>
              <w:bottom w:val="single" w:color="auto" w:sz="4" w:space="0"/>
            </w:tcBorders>
          </w:tcPr>
          <w:p w14:paraId="65EF54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  <w:tcBorders>
              <w:bottom w:val="single" w:color="auto" w:sz="4" w:space="0"/>
            </w:tcBorders>
          </w:tcPr>
          <w:p w14:paraId="533D022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237" w:type="dxa"/>
            <w:tcBorders>
              <w:bottom w:val="single" w:color="auto" w:sz="4" w:space="0"/>
            </w:tcBorders>
          </w:tcPr>
          <w:p w14:paraId="12204EA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62F3CA3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359" w:type="dxa"/>
            <w:tcBorders>
              <w:bottom w:val="single" w:color="auto" w:sz="4" w:space="0"/>
            </w:tcBorders>
          </w:tcPr>
          <w:p w14:paraId="3021056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Выставка детского рисунка «Моя семья»</w:t>
            </w:r>
          </w:p>
        </w:tc>
        <w:tc>
          <w:tcPr>
            <w:tcW w:w="1691" w:type="dxa"/>
            <w:tcBorders>
              <w:bottom w:val="single" w:color="auto" w:sz="4" w:space="0"/>
            </w:tcBorders>
          </w:tcPr>
          <w:p w14:paraId="2C3AD967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12 мая</w:t>
            </w:r>
          </w:p>
          <w:p w14:paraId="7AEEA392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в течение дня</w:t>
            </w:r>
          </w:p>
        </w:tc>
        <w:tc>
          <w:tcPr>
            <w:tcW w:w="2175" w:type="dxa"/>
            <w:tcBorders>
              <w:bottom w:val="single" w:color="auto" w:sz="4" w:space="0"/>
            </w:tcBorders>
          </w:tcPr>
          <w:p w14:paraId="7C2716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  <w:tcBorders>
              <w:bottom w:val="single" w:color="auto" w:sz="4" w:space="0"/>
            </w:tcBorders>
          </w:tcPr>
          <w:p w14:paraId="63EC262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7" w:type="dxa"/>
            <w:tcBorders>
              <w:bottom w:val="single" w:color="auto" w:sz="4" w:space="0"/>
            </w:tcBorders>
          </w:tcPr>
          <w:p w14:paraId="76F470F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506FD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3359" w:type="dxa"/>
            <w:tcBorders>
              <w:bottom w:val="single" w:color="auto" w:sz="4" w:space="0"/>
            </w:tcBorders>
          </w:tcPr>
          <w:p w14:paraId="663EEEAB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Игровая программа «Весеннее настроение»</w:t>
            </w:r>
          </w:p>
        </w:tc>
        <w:tc>
          <w:tcPr>
            <w:tcW w:w="1691" w:type="dxa"/>
            <w:tcBorders>
              <w:bottom w:val="single" w:color="auto" w:sz="4" w:space="0"/>
            </w:tcBorders>
          </w:tcPr>
          <w:p w14:paraId="384AE44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16 мая </w:t>
            </w:r>
          </w:p>
          <w:p w14:paraId="4E67A71C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18:00</w:t>
            </w:r>
          </w:p>
        </w:tc>
        <w:tc>
          <w:tcPr>
            <w:tcW w:w="2175" w:type="dxa"/>
            <w:tcBorders>
              <w:bottom w:val="single" w:color="auto" w:sz="4" w:space="0"/>
            </w:tcBorders>
          </w:tcPr>
          <w:p w14:paraId="58A7776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  <w:tcBorders>
              <w:bottom w:val="single" w:color="auto" w:sz="4" w:space="0"/>
            </w:tcBorders>
          </w:tcPr>
          <w:p w14:paraId="491A46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  <w:tcBorders>
              <w:bottom w:val="single" w:color="auto" w:sz="4" w:space="0"/>
            </w:tcBorders>
          </w:tcPr>
          <w:p w14:paraId="3D6B724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7293E8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3359" w:type="dxa"/>
            <w:tcBorders>
              <w:top w:val="single" w:color="auto" w:sz="4" w:space="0"/>
            </w:tcBorders>
          </w:tcPr>
          <w:p w14:paraId="5A68FFBB">
            <w:pPr>
              <w:spacing w:after="0" w:line="240" w:lineRule="auto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Музыкальная программа «Музыка нас связала»</w:t>
            </w:r>
          </w:p>
        </w:tc>
        <w:tc>
          <w:tcPr>
            <w:tcW w:w="1691" w:type="dxa"/>
            <w:tcBorders>
              <w:top w:val="single" w:color="auto" w:sz="4" w:space="0"/>
            </w:tcBorders>
          </w:tcPr>
          <w:p w14:paraId="02012AAD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 xml:space="preserve">17 мая </w:t>
            </w:r>
          </w:p>
          <w:p w14:paraId="6CA3CE1C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2175" w:type="dxa"/>
            <w:tcBorders>
              <w:top w:val="single" w:color="auto" w:sz="4" w:space="0"/>
            </w:tcBorders>
          </w:tcPr>
          <w:p w14:paraId="115F57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  <w:tcBorders>
              <w:top w:val="single" w:color="auto" w:sz="4" w:space="0"/>
            </w:tcBorders>
          </w:tcPr>
          <w:p w14:paraId="4CD4A2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237" w:type="dxa"/>
            <w:tcBorders>
              <w:top w:val="single" w:color="auto" w:sz="4" w:space="0"/>
            </w:tcBorders>
          </w:tcPr>
          <w:p w14:paraId="4BF2C361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105725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 w14:paraId="5E30537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Познавательная программа</w:t>
            </w:r>
          </w:p>
          <w:p w14:paraId="3F1639F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«Волга</w:t>
            </w:r>
            <w:r>
              <w:rPr>
                <w:rFonts w:hint="default"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 -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русская река» </w:t>
            </w:r>
          </w:p>
        </w:tc>
        <w:tc>
          <w:tcPr>
            <w:tcW w:w="1691" w:type="dxa"/>
          </w:tcPr>
          <w:p w14:paraId="50EDEB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19 мая</w:t>
            </w:r>
          </w:p>
          <w:p w14:paraId="3BEEADF6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16:00</w:t>
            </w:r>
          </w:p>
        </w:tc>
        <w:tc>
          <w:tcPr>
            <w:tcW w:w="2175" w:type="dxa"/>
          </w:tcPr>
          <w:p w14:paraId="774060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6B42D7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37" w:type="dxa"/>
            <w:tcBorders>
              <w:right w:val="single" w:color="auto" w:sz="4" w:space="0"/>
            </w:tcBorders>
          </w:tcPr>
          <w:p w14:paraId="26A25CF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27E3A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 w14:paraId="024B918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Информационно – познавательная программа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«Язык мой – друг мой!»</w:t>
            </w:r>
          </w:p>
        </w:tc>
        <w:tc>
          <w:tcPr>
            <w:tcW w:w="1691" w:type="dxa"/>
          </w:tcPr>
          <w:p w14:paraId="1D69D93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22 мая </w:t>
            </w:r>
          </w:p>
          <w:p w14:paraId="3CC539F8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18:00</w:t>
            </w:r>
          </w:p>
        </w:tc>
        <w:tc>
          <w:tcPr>
            <w:tcW w:w="2175" w:type="dxa"/>
          </w:tcPr>
          <w:p w14:paraId="1A811F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5A59677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237" w:type="dxa"/>
          </w:tcPr>
          <w:p w14:paraId="37D1C0D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26E75F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 w14:paraId="00FDB8CA">
            <w:pPr>
              <w:spacing w:after="0" w:line="240" w:lineRule="auto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91" w:type="dxa"/>
          </w:tcPr>
          <w:p w14:paraId="4F21546E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 xml:space="preserve">24 мая </w:t>
            </w:r>
          </w:p>
          <w:p w14:paraId="59C62AB7">
            <w:pPr>
              <w:spacing w:after="0" w:line="240" w:lineRule="auto"/>
              <w:jc w:val="center"/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2175" w:type="dxa"/>
          </w:tcPr>
          <w:p w14:paraId="25236E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75" w:type="dxa"/>
          </w:tcPr>
          <w:p w14:paraId="28E178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237" w:type="dxa"/>
          </w:tcPr>
          <w:p w14:paraId="259E7880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14:paraId="60E3EFD3"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41570FB8">
      <w:pPr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br w:type="page"/>
      </w:r>
    </w:p>
    <w:p w14:paraId="6E05157B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Козьмодемьянская библиотека</w:t>
      </w:r>
    </w:p>
    <w:p w14:paraId="7C2AF208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п.Козьмодемьянск, ул.Центральная, д.36</w:t>
      </w:r>
    </w:p>
    <w:p w14:paraId="05F8E716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Тел. 8(4852) 43-47-91</w:t>
      </w:r>
    </w:p>
    <w:p w14:paraId="47337146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1038" w:type="dxa"/>
        <w:tblInd w:w="-67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2"/>
        <w:gridCol w:w="1691"/>
        <w:gridCol w:w="2200"/>
        <w:gridCol w:w="1575"/>
        <w:gridCol w:w="2200"/>
      </w:tblGrid>
      <w:tr w14:paraId="6AB13E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619" w:hRule="atLeast"/>
        </w:trPr>
        <w:tc>
          <w:tcPr>
            <w:tcW w:w="3372" w:type="dxa"/>
          </w:tcPr>
          <w:p w14:paraId="59BFD1C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2D4F85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91" w:type="dxa"/>
          </w:tcPr>
          <w:p w14:paraId="15C346D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EFB2D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200" w:type="dxa"/>
          </w:tcPr>
          <w:p w14:paraId="1485C0A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C2A35C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75" w:type="dxa"/>
          </w:tcPr>
          <w:p w14:paraId="0917BBD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00" w:type="dxa"/>
          </w:tcPr>
          <w:p w14:paraId="01C3579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874CA6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41CBF1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74361BF1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выставки ретро-открыток «Первомай шагает по планете»</w:t>
            </w:r>
          </w:p>
        </w:tc>
        <w:tc>
          <w:tcPr>
            <w:tcW w:w="1691" w:type="dxa"/>
          </w:tcPr>
          <w:p w14:paraId="77ED2BD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мая</w:t>
            </w:r>
          </w:p>
          <w:p w14:paraId="0C22CE9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200" w:type="dxa"/>
          </w:tcPr>
          <w:p w14:paraId="0BB4DBD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4AC132D1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00" w:type="dxa"/>
          </w:tcPr>
          <w:p w14:paraId="5163D58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129599E2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1C6422A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3B7A1C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0D7FD06A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Тематический час «Маленькие герои большой войны»</w:t>
            </w:r>
          </w:p>
        </w:tc>
        <w:tc>
          <w:tcPr>
            <w:tcW w:w="1691" w:type="dxa"/>
          </w:tcPr>
          <w:p w14:paraId="6FED4AAC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мая</w:t>
            </w:r>
          </w:p>
          <w:p w14:paraId="2114147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200" w:type="dxa"/>
          </w:tcPr>
          <w:p w14:paraId="3503546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Библиотека </w:t>
            </w:r>
          </w:p>
        </w:tc>
        <w:tc>
          <w:tcPr>
            <w:tcW w:w="1575" w:type="dxa"/>
          </w:tcPr>
          <w:p w14:paraId="06ABD0B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00" w:type="dxa"/>
          </w:tcPr>
          <w:p w14:paraId="5B581FF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743C073B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2859DEC4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3B703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35C4FA72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Международная Акция «Читаем детям о Великой Отечественной войне»</w:t>
            </w:r>
          </w:p>
        </w:tc>
        <w:tc>
          <w:tcPr>
            <w:tcW w:w="1691" w:type="dxa"/>
          </w:tcPr>
          <w:p w14:paraId="5B2EB39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мая</w:t>
            </w:r>
          </w:p>
          <w:p w14:paraId="3A303111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2200" w:type="dxa"/>
          </w:tcPr>
          <w:p w14:paraId="6B19A2F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117E83A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00" w:type="dxa"/>
          </w:tcPr>
          <w:p w14:paraId="4FAFE95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234BC58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353245F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7823A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</w:trPr>
        <w:tc>
          <w:tcPr>
            <w:tcW w:w="3372" w:type="dxa"/>
          </w:tcPr>
          <w:p w14:paraId="13012A25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«Символы Победы – гвоздика!</w:t>
            </w:r>
          </w:p>
        </w:tc>
        <w:tc>
          <w:tcPr>
            <w:tcW w:w="1691" w:type="dxa"/>
          </w:tcPr>
          <w:p w14:paraId="4D84C62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мая</w:t>
            </w:r>
          </w:p>
          <w:p w14:paraId="76041FA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2200" w:type="dxa"/>
          </w:tcPr>
          <w:p w14:paraId="661894D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07EEBEE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00" w:type="dxa"/>
          </w:tcPr>
          <w:p w14:paraId="0DD8A9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7E21F6C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14:paraId="4E04A6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45ED6150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«Не гаснет памяти огонь»</w:t>
            </w:r>
          </w:p>
        </w:tc>
        <w:tc>
          <w:tcPr>
            <w:tcW w:w="1691" w:type="dxa"/>
          </w:tcPr>
          <w:p w14:paraId="0F708DA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 w14:paraId="106A00AC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200" w:type="dxa"/>
          </w:tcPr>
          <w:p w14:paraId="31331E82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738149B2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00" w:type="dxa"/>
          </w:tcPr>
          <w:p w14:paraId="6D9045CA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5886E71D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4A925D70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B9FA6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</w:trPr>
        <w:tc>
          <w:tcPr>
            <w:tcW w:w="3372" w:type="dxa"/>
          </w:tcPr>
          <w:p w14:paraId="4D4423B0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Обзор литературы «Ступени семейного счастья»</w:t>
            </w:r>
          </w:p>
        </w:tc>
        <w:tc>
          <w:tcPr>
            <w:tcW w:w="1691" w:type="dxa"/>
          </w:tcPr>
          <w:p w14:paraId="5134A3F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мая</w:t>
            </w:r>
          </w:p>
          <w:p w14:paraId="6F796EB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200" w:type="dxa"/>
          </w:tcPr>
          <w:p w14:paraId="4BA76B0A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3C1C069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00" w:type="dxa"/>
          </w:tcPr>
          <w:p w14:paraId="5A705F3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2569FA2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4D4E5C8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574FD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2E711512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«Повеселим сердечко возле русской печки»</w:t>
            </w:r>
          </w:p>
        </w:tc>
        <w:tc>
          <w:tcPr>
            <w:tcW w:w="1691" w:type="dxa"/>
          </w:tcPr>
          <w:p w14:paraId="058A9B6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мая</w:t>
            </w:r>
          </w:p>
          <w:p w14:paraId="3EB6533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2200" w:type="dxa"/>
          </w:tcPr>
          <w:p w14:paraId="033F5EF9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601D292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200" w:type="dxa"/>
          </w:tcPr>
          <w:p w14:paraId="0AE8CE96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2538115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3D0EACC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337D4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3372" w:type="dxa"/>
          </w:tcPr>
          <w:p w14:paraId="102FD632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Путешествие в историю «Аз да буки – путь к науке»</w:t>
            </w:r>
          </w:p>
        </w:tc>
        <w:tc>
          <w:tcPr>
            <w:tcW w:w="1691" w:type="dxa"/>
          </w:tcPr>
          <w:p w14:paraId="70AFC7F4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мая</w:t>
            </w:r>
          </w:p>
          <w:p w14:paraId="30A5F451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200" w:type="dxa"/>
          </w:tcPr>
          <w:p w14:paraId="4AD6029B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2DDDFD6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00" w:type="dxa"/>
          </w:tcPr>
          <w:p w14:paraId="2038C182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7B69EED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</w:tc>
      </w:tr>
      <w:tr w14:paraId="4DE235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04AF12EC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час, посвященный 120-летию М.А. Шолохова «Судьба писателя – судьба человека»</w:t>
            </w:r>
          </w:p>
        </w:tc>
        <w:tc>
          <w:tcPr>
            <w:tcW w:w="1691" w:type="dxa"/>
          </w:tcPr>
          <w:p w14:paraId="418AF5F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мая</w:t>
            </w:r>
          </w:p>
          <w:p w14:paraId="43310B4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200" w:type="dxa"/>
          </w:tcPr>
          <w:p w14:paraId="1501FAAE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1F38D87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  <w:p w14:paraId="423C75E7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0" w:type="dxa"/>
          </w:tcPr>
          <w:p w14:paraId="55780E1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67CCFC6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3567AEE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2E7D1B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3918A053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День открытых дверей «Добро пожаловать, читатель!»</w:t>
            </w:r>
          </w:p>
        </w:tc>
        <w:tc>
          <w:tcPr>
            <w:tcW w:w="1691" w:type="dxa"/>
          </w:tcPr>
          <w:p w14:paraId="718C3DC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мая</w:t>
            </w:r>
          </w:p>
          <w:p w14:paraId="72590BD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2200" w:type="dxa"/>
          </w:tcPr>
          <w:p w14:paraId="3A416CF4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60E4CEF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00" w:type="dxa"/>
          </w:tcPr>
          <w:p w14:paraId="227B5E6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1625053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7868D06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3A2B0D1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5DBEA3C6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информации «Сигарету взял – здоровье потерял»</w:t>
            </w:r>
          </w:p>
        </w:tc>
        <w:tc>
          <w:tcPr>
            <w:tcW w:w="1691" w:type="dxa"/>
          </w:tcPr>
          <w:p w14:paraId="33CF5444">
            <w:pPr>
              <w:pStyle w:val="16"/>
              <w:spacing w:after="0" w:line="240" w:lineRule="auto"/>
              <w:ind w:left="0"/>
              <w:jc w:val="center"/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мая</w:t>
            </w:r>
          </w:p>
          <w:p w14:paraId="52B6F634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течение дня</w:t>
            </w:r>
          </w:p>
        </w:tc>
        <w:tc>
          <w:tcPr>
            <w:tcW w:w="2200" w:type="dxa"/>
          </w:tcPr>
          <w:p w14:paraId="67619744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33BFFC8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200" w:type="dxa"/>
          </w:tcPr>
          <w:p w14:paraId="4E2F043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0982655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7632F19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53717906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1BADC576">
      <w:pP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br w:type="page"/>
      </w:r>
    </w:p>
    <w:p w14:paraId="63FCEEF5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Мордвиновский Дом культуры</w:t>
      </w:r>
    </w:p>
    <w:p w14:paraId="11E546EF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д. Мордвиново, ул. Советская, д.7</w:t>
      </w:r>
    </w:p>
    <w:p w14:paraId="1AF52976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Тел. 8(4852) 43-52-75</w:t>
      </w:r>
    </w:p>
    <w:p w14:paraId="58E2535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1025" w:type="dxa"/>
        <w:tblInd w:w="-67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2"/>
        <w:gridCol w:w="1678"/>
        <w:gridCol w:w="2200"/>
        <w:gridCol w:w="1563"/>
        <w:gridCol w:w="2212"/>
      </w:tblGrid>
      <w:tr w14:paraId="7A9ED69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72" w:type="dxa"/>
            <w:vAlign w:val="top"/>
          </w:tcPr>
          <w:p w14:paraId="53FF413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4ACFF0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78" w:type="dxa"/>
            <w:vAlign w:val="top"/>
          </w:tcPr>
          <w:p w14:paraId="1EABF5C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68740D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200" w:type="dxa"/>
            <w:vAlign w:val="top"/>
          </w:tcPr>
          <w:p w14:paraId="4279C5E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7947AC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3" w:type="dxa"/>
            <w:vAlign w:val="top"/>
          </w:tcPr>
          <w:p w14:paraId="0979A24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12" w:type="dxa"/>
            <w:vAlign w:val="top"/>
          </w:tcPr>
          <w:p w14:paraId="3EE16A0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04CD1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67A7E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23934DCF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Конкурсно-игровая программа «Весенний микс»</w:t>
            </w:r>
          </w:p>
        </w:tc>
        <w:tc>
          <w:tcPr>
            <w:tcW w:w="1678" w:type="dxa"/>
          </w:tcPr>
          <w:p w14:paraId="332FE581">
            <w:pPr>
              <w:pStyle w:val="17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01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мая </w:t>
            </w:r>
          </w:p>
          <w:p w14:paraId="47A02FCB">
            <w:pPr>
              <w:pStyle w:val="17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12:00</w:t>
            </w:r>
          </w:p>
        </w:tc>
        <w:tc>
          <w:tcPr>
            <w:tcW w:w="2200" w:type="dxa"/>
          </w:tcPr>
          <w:p w14:paraId="24F79D8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52C3F69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212" w:type="dxa"/>
          </w:tcPr>
          <w:p w14:paraId="5DEF549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1ED1BD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364ED442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Познавательно - игровая программа «1 мая - Праздник Весны и Труда»</w:t>
            </w:r>
          </w:p>
          <w:p w14:paraId="158A018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678" w:type="dxa"/>
          </w:tcPr>
          <w:p w14:paraId="3A23D176">
            <w:pPr>
              <w:pStyle w:val="17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01 мая </w:t>
            </w:r>
          </w:p>
          <w:p w14:paraId="37776086">
            <w:pPr>
              <w:pStyle w:val="17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14:00</w:t>
            </w:r>
          </w:p>
        </w:tc>
        <w:tc>
          <w:tcPr>
            <w:tcW w:w="2200" w:type="dxa"/>
          </w:tcPr>
          <w:p w14:paraId="393A27E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2CB68E9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12" w:type="dxa"/>
          </w:tcPr>
          <w:p w14:paraId="5953786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486E9E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69A0874B">
            <w:pPr>
              <w:pStyle w:val="7"/>
              <w:shd w:val="clear" w:color="auto" w:fill="FFFFFF" w:themeFill="background1"/>
              <w:spacing w:before="0" w:beforeAutospacing="0" w:after="0" w:afterAutospacing="0" w:line="276" w:lineRule="auto"/>
              <w:rPr>
                <w:bCs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  <w:shd w:val="clear" w:color="auto" w:fill="FFFFFF"/>
              </w:rPr>
              <w:t>Тематическая программа</w:t>
            </w:r>
            <w:r>
              <w:rPr>
                <w:bCs/>
                <w:color w:val="000000"/>
                <w:sz w:val="26"/>
                <w:szCs w:val="26"/>
              </w:rPr>
              <w:t xml:space="preserve"> «День солнца»</w:t>
            </w:r>
            <w:r>
              <w:rPr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678" w:type="dxa"/>
          </w:tcPr>
          <w:p w14:paraId="745CB856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bCs/>
                <w:color w:val="000000"/>
                <w:sz w:val="26"/>
                <w:szCs w:val="26"/>
              </w:rPr>
            </w:pPr>
            <w:r>
              <w:rPr>
                <w:rFonts w:eastAsia="Calibri"/>
                <w:bCs/>
                <w:color w:val="000000" w:themeColor="text1"/>
                <w:sz w:val="26"/>
                <w:szCs w:val="26"/>
              </w:rPr>
              <w:t>03 мая</w:t>
            </w:r>
          </w:p>
          <w:p w14:paraId="3A736EA2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rFonts w:eastAsia="Calibri"/>
                <w:bCs/>
                <w:color w:val="000000" w:themeColor="text1"/>
                <w:sz w:val="26"/>
                <w:szCs w:val="26"/>
              </w:rPr>
              <w:t>14:00</w:t>
            </w:r>
          </w:p>
        </w:tc>
        <w:tc>
          <w:tcPr>
            <w:tcW w:w="2200" w:type="dxa"/>
          </w:tcPr>
          <w:p w14:paraId="7544ACB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3FBD120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12" w:type="dxa"/>
          </w:tcPr>
          <w:p w14:paraId="2E7DB10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236A7CD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7904F9BF">
            <w:pPr>
              <w:pStyle w:val="18"/>
              <w:spacing w:line="276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Развлекательная программа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«День веселья»</w:t>
            </w:r>
          </w:p>
          <w:p w14:paraId="62F1B887">
            <w:pPr>
              <w:pStyle w:val="18"/>
              <w:widowControl w:val="0"/>
              <w:shd w:val="clear" w:color="auto" w:fill="FFFFFF" w:themeFill="background1"/>
              <w:spacing w:line="276" w:lineRule="auto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1678" w:type="dxa"/>
          </w:tcPr>
          <w:p w14:paraId="640195E1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04 мая</w:t>
            </w:r>
          </w:p>
          <w:p w14:paraId="7E9ABB9D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15:00</w:t>
            </w:r>
          </w:p>
          <w:p w14:paraId="02743F68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200" w:type="dxa"/>
          </w:tcPr>
          <w:p w14:paraId="5F448E9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0538234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12" w:type="dxa"/>
          </w:tcPr>
          <w:p w14:paraId="7096E59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36909A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464DBB73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Мастер-класс </w:t>
            </w:r>
          </w:p>
          <w:p w14:paraId="5F030609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«Цветы Победы»</w:t>
            </w:r>
          </w:p>
          <w:p w14:paraId="4608FFC7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678" w:type="dxa"/>
          </w:tcPr>
          <w:p w14:paraId="0C49039B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276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eastAsia="Calibri"/>
                <w:bCs/>
                <w:color w:val="000000" w:themeColor="text1"/>
                <w:sz w:val="26"/>
                <w:szCs w:val="26"/>
              </w:rPr>
              <w:t>07 мая</w:t>
            </w:r>
          </w:p>
          <w:p w14:paraId="75A05E7D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276" w:lineRule="auto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rFonts w:eastAsia="Calibri"/>
                <w:bCs/>
                <w:color w:val="000000" w:themeColor="text1"/>
                <w:sz w:val="26"/>
                <w:szCs w:val="26"/>
              </w:rPr>
              <w:t>13:00</w:t>
            </w:r>
          </w:p>
        </w:tc>
        <w:tc>
          <w:tcPr>
            <w:tcW w:w="2200" w:type="dxa"/>
          </w:tcPr>
          <w:p w14:paraId="645586B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5982492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12" w:type="dxa"/>
          </w:tcPr>
          <w:p w14:paraId="637F907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71B2FB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5345028F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Познавательная программа «День радио»</w:t>
            </w:r>
          </w:p>
          <w:p w14:paraId="78D81A00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678" w:type="dxa"/>
          </w:tcPr>
          <w:p w14:paraId="0F1DA455"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07 мая</w:t>
            </w:r>
          </w:p>
          <w:p w14:paraId="57186E2B"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15:00</w:t>
            </w:r>
          </w:p>
        </w:tc>
        <w:tc>
          <w:tcPr>
            <w:tcW w:w="2200" w:type="dxa"/>
          </w:tcPr>
          <w:p w14:paraId="348B56F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3C674CD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12" w:type="dxa"/>
          </w:tcPr>
          <w:p w14:paraId="50C7C65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6BAE99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0A1CA499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Мастер-класс «Рисуем победу»</w:t>
            </w:r>
          </w:p>
          <w:p w14:paraId="4562060E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678" w:type="dxa"/>
          </w:tcPr>
          <w:p w14:paraId="05FBBC8B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08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мая</w:t>
            </w:r>
          </w:p>
          <w:p w14:paraId="2EDBBA53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12:00</w:t>
            </w:r>
          </w:p>
        </w:tc>
        <w:tc>
          <w:tcPr>
            <w:tcW w:w="2200" w:type="dxa"/>
          </w:tcPr>
          <w:p w14:paraId="780F2C7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0022B9A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212" w:type="dxa"/>
          </w:tcPr>
          <w:p w14:paraId="4DCC241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51F8EE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7FAA4BB4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Праздничный концерт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«Была весна - весна Победы»</w:t>
            </w:r>
          </w:p>
          <w:p w14:paraId="53B8F77A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678" w:type="dxa"/>
          </w:tcPr>
          <w:p w14:paraId="7CCF90B6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bCs/>
                <w:color w:val="000000" w:themeColor="text1"/>
                <w:sz w:val="26"/>
                <w:szCs w:val="26"/>
                <w:shd w:val="clear" w:color="auto" w:fill="FFFFFF"/>
              </w:rPr>
              <w:t>08 мая</w:t>
            </w:r>
          </w:p>
          <w:p w14:paraId="0A7D00E9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bCs/>
                <w:color w:val="000000" w:themeColor="text1"/>
                <w:sz w:val="26"/>
                <w:szCs w:val="26"/>
                <w:shd w:val="clear" w:color="auto" w:fill="FFFFFF"/>
              </w:rPr>
              <w:t>17:00</w:t>
            </w:r>
          </w:p>
        </w:tc>
        <w:tc>
          <w:tcPr>
            <w:tcW w:w="2200" w:type="dxa"/>
          </w:tcPr>
          <w:p w14:paraId="6F1B590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117EE4E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12" w:type="dxa"/>
          </w:tcPr>
          <w:p w14:paraId="065C050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7B1744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5CA8F404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Тематическая игровая программа «День одуванчика»</w:t>
            </w:r>
          </w:p>
          <w:p w14:paraId="11A4C96D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678" w:type="dxa"/>
          </w:tcPr>
          <w:p w14:paraId="7DF680B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13 мая</w:t>
            </w:r>
          </w:p>
          <w:p w14:paraId="7CD8BEB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2200" w:type="dxa"/>
          </w:tcPr>
          <w:p w14:paraId="688B843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49062C1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212" w:type="dxa"/>
          </w:tcPr>
          <w:p w14:paraId="3AD641B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5E3580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125BDB1B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Конкурсно-игровая программа «Веселые старты»</w:t>
            </w:r>
          </w:p>
          <w:p w14:paraId="6C3713CE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678" w:type="dxa"/>
          </w:tcPr>
          <w:p w14:paraId="608B0DB4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15 мая</w:t>
            </w:r>
          </w:p>
          <w:p w14:paraId="5F3E687E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12:00</w:t>
            </w:r>
          </w:p>
        </w:tc>
        <w:tc>
          <w:tcPr>
            <w:tcW w:w="2200" w:type="dxa"/>
          </w:tcPr>
          <w:p w14:paraId="72C3F27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7BFEB83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212" w:type="dxa"/>
          </w:tcPr>
          <w:p w14:paraId="1E3CF36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10A83A2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3EC9805B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Литературная игра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  <w:p w14:paraId="17376D9F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«Кто хочет стать миллионером!»</w:t>
            </w:r>
          </w:p>
          <w:p w14:paraId="04C5287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678" w:type="dxa"/>
          </w:tcPr>
          <w:p w14:paraId="169B8AC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</w:rPr>
              <w:t xml:space="preserve">16 мая </w:t>
            </w:r>
          </w:p>
          <w:p w14:paraId="3A5A1B4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</w:rPr>
              <w:t>14:00</w:t>
            </w:r>
          </w:p>
        </w:tc>
        <w:tc>
          <w:tcPr>
            <w:tcW w:w="2200" w:type="dxa"/>
          </w:tcPr>
          <w:p w14:paraId="061C6F9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7FA9C28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212" w:type="dxa"/>
          </w:tcPr>
          <w:p w14:paraId="517E960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7FD37E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50C783A6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Познавательно — развлекательная программа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«День рождения интернета»</w:t>
            </w:r>
          </w:p>
          <w:p w14:paraId="4FCA1AF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678" w:type="dxa"/>
          </w:tcPr>
          <w:p w14:paraId="5AC71EE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highlight w:val="white"/>
              </w:rPr>
              <w:t>17 мая</w:t>
            </w:r>
          </w:p>
          <w:p w14:paraId="7A3C221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highlight w:val="white"/>
              </w:rPr>
              <w:t>13:00</w:t>
            </w:r>
          </w:p>
        </w:tc>
        <w:tc>
          <w:tcPr>
            <w:tcW w:w="2200" w:type="dxa"/>
          </w:tcPr>
          <w:p w14:paraId="0BA0ACE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7E46B94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212" w:type="dxa"/>
          </w:tcPr>
          <w:p w14:paraId="3615B6E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320306C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528E0FAE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Вечер отдыха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«Молодежный движ»</w:t>
            </w:r>
          </w:p>
          <w:p w14:paraId="22F18CB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678" w:type="dxa"/>
          </w:tcPr>
          <w:p w14:paraId="6C7434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highlight w:val="white"/>
              </w:rPr>
              <w:t>17 мая</w:t>
            </w:r>
          </w:p>
          <w:p w14:paraId="234BEA2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highlight w:val="white"/>
              </w:rPr>
              <w:t>20:00</w:t>
            </w:r>
          </w:p>
        </w:tc>
        <w:tc>
          <w:tcPr>
            <w:tcW w:w="2200" w:type="dxa"/>
          </w:tcPr>
          <w:p w14:paraId="468D9B2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7D0EB87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212" w:type="dxa"/>
          </w:tcPr>
          <w:p w14:paraId="3D83FA3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372A5D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18EBCD7C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Мастер-класс по плетению маскировочных сетей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«Вместе мы сила!»</w:t>
            </w:r>
          </w:p>
          <w:p w14:paraId="3B40547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678" w:type="dxa"/>
          </w:tcPr>
          <w:p w14:paraId="680CED7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/>
                <w:sz w:val="26"/>
                <w:szCs w:val="26"/>
              </w:rPr>
              <w:t>18 мая</w:t>
            </w:r>
          </w:p>
          <w:p w14:paraId="746A3C9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/>
                <w:sz w:val="26"/>
                <w:szCs w:val="26"/>
              </w:rPr>
              <w:t>13:00</w:t>
            </w:r>
          </w:p>
        </w:tc>
        <w:tc>
          <w:tcPr>
            <w:tcW w:w="2200" w:type="dxa"/>
          </w:tcPr>
          <w:p w14:paraId="3D9DF5A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62425D4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212" w:type="dxa"/>
          </w:tcPr>
          <w:p w14:paraId="6A8B790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1DCB9E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12C7EDD6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Виртуальное путешествие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«Я поведу тебя в музей»</w:t>
            </w:r>
          </w:p>
          <w:p w14:paraId="376CFA0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678" w:type="dxa"/>
          </w:tcPr>
          <w:p w14:paraId="1CE3AEF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/>
                <w:sz w:val="26"/>
                <w:szCs w:val="26"/>
              </w:rPr>
              <w:t>21 мая</w:t>
            </w:r>
          </w:p>
          <w:p w14:paraId="5FDB9B6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2200" w:type="dxa"/>
          </w:tcPr>
          <w:p w14:paraId="13E9F3A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7A8A38A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12" w:type="dxa"/>
          </w:tcPr>
          <w:p w14:paraId="44654A6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5A58B7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6DC71763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Познавательная игра - викторина «С чего начинается Азбука?»</w:t>
            </w:r>
          </w:p>
          <w:p w14:paraId="67FDD36E"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678" w:type="dxa"/>
          </w:tcPr>
          <w:p w14:paraId="56275317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24 мая</w:t>
            </w:r>
          </w:p>
          <w:p w14:paraId="0B41DB30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16:00</w:t>
            </w:r>
          </w:p>
        </w:tc>
        <w:tc>
          <w:tcPr>
            <w:tcW w:w="2200" w:type="dxa"/>
          </w:tcPr>
          <w:p w14:paraId="736B63C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24B0E47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212" w:type="dxa"/>
          </w:tcPr>
          <w:p w14:paraId="5C04820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44DE36A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657E2E92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Танцевальный вечер «До встречи на танцполе»</w:t>
            </w:r>
          </w:p>
          <w:p w14:paraId="1CA3D0C5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678" w:type="dxa"/>
          </w:tcPr>
          <w:p w14:paraId="5240226A"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24 мая</w:t>
            </w:r>
          </w:p>
          <w:p w14:paraId="6A26AA6F"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20:00</w:t>
            </w:r>
          </w:p>
        </w:tc>
        <w:tc>
          <w:tcPr>
            <w:tcW w:w="2200" w:type="dxa"/>
          </w:tcPr>
          <w:p w14:paraId="5699DD6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3C7CF7D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212" w:type="dxa"/>
          </w:tcPr>
          <w:p w14:paraId="502E5C40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  <w:tr w14:paraId="0D5C61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089A6676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«День без табака»</w:t>
            </w:r>
          </w:p>
          <w:p w14:paraId="4F4CE190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презентация информационного стенда</w:t>
            </w:r>
          </w:p>
        </w:tc>
        <w:tc>
          <w:tcPr>
            <w:tcW w:w="1678" w:type="dxa"/>
          </w:tcPr>
          <w:p w14:paraId="36CC5D9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/>
                <w:sz w:val="26"/>
                <w:szCs w:val="26"/>
              </w:rPr>
              <w:t>31 мая в течение дня</w:t>
            </w:r>
          </w:p>
        </w:tc>
        <w:tc>
          <w:tcPr>
            <w:tcW w:w="2200" w:type="dxa"/>
          </w:tcPr>
          <w:p w14:paraId="1F88432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63" w:type="dxa"/>
          </w:tcPr>
          <w:p w14:paraId="7659C1A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12" w:type="dxa"/>
          </w:tcPr>
          <w:p w14:paraId="35DF838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Курочкина А.В, заведующая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структурным подразделением</w:t>
            </w:r>
          </w:p>
        </w:tc>
      </w:tr>
    </w:tbl>
    <w:p w14:paraId="1A91D6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ED3F3CA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Мордвиновская библиотека</w:t>
      </w:r>
    </w:p>
    <w:p w14:paraId="08F2685B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color w:val="000000"/>
          <w:sz w:val="26"/>
          <w:szCs w:val="26"/>
        </w:rPr>
        <w:t>д.Мордвиново, ул.Северная, д.6</w:t>
      </w:r>
    </w:p>
    <w:p w14:paraId="5D8D1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1050" w:type="dxa"/>
        <w:tblInd w:w="-69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84"/>
        <w:gridCol w:w="1703"/>
        <w:gridCol w:w="2163"/>
        <w:gridCol w:w="1575"/>
        <w:gridCol w:w="2225"/>
      </w:tblGrid>
      <w:tr w14:paraId="63D8F4F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84" w:type="dxa"/>
          </w:tcPr>
          <w:p w14:paraId="6ED0CE1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778B11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3" w:type="dxa"/>
          </w:tcPr>
          <w:p w14:paraId="4CD1040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CCF2FF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63" w:type="dxa"/>
          </w:tcPr>
          <w:p w14:paraId="5A5500B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A54BAF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75" w:type="dxa"/>
          </w:tcPr>
          <w:p w14:paraId="29537EC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25" w:type="dxa"/>
          </w:tcPr>
          <w:p w14:paraId="57684E4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E71A09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0F69C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  <w:vAlign w:val="center"/>
          </w:tcPr>
          <w:p w14:paraId="5D790CFF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Час истории «Первомай: история и современность»</w:t>
            </w:r>
          </w:p>
        </w:tc>
        <w:tc>
          <w:tcPr>
            <w:tcW w:w="1703" w:type="dxa"/>
          </w:tcPr>
          <w:p w14:paraId="7D370F66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01 мая </w:t>
            </w:r>
          </w:p>
          <w:p w14:paraId="34172D2A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13:00</w:t>
            </w:r>
          </w:p>
        </w:tc>
        <w:tc>
          <w:tcPr>
            <w:tcW w:w="2163" w:type="dxa"/>
          </w:tcPr>
          <w:p w14:paraId="3050A43E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585963F3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Все</w:t>
            </w:r>
          </w:p>
          <w:p w14:paraId="043B2208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категории</w:t>
            </w:r>
          </w:p>
          <w:p w14:paraId="15FD3D50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населения</w:t>
            </w:r>
          </w:p>
        </w:tc>
        <w:tc>
          <w:tcPr>
            <w:tcW w:w="2225" w:type="dxa"/>
          </w:tcPr>
          <w:p w14:paraId="5344395E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4DA922B9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073CA0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  <w:vAlign w:val="center"/>
          </w:tcPr>
          <w:p w14:paraId="58DF74A1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Квест «В поисках философского камня!»</w:t>
            </w:r>
          </w:p>
        </w:tc>
        <w:tc>
          <w:tcPr>
            <w:tcW w:w="1703" w:type="dxa"/>
          </w:tcPr>
          <w:p w14:paraId="39212F64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02 мая </w:t>
            </w:r>
          </w:p>
          <w:p w14:paraId="407F3C90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12:00</w:t>
            </w:r>
          </w:p>
        </w:tc>
        <w:tc>
          <w:tcPr>
            <w:tcW w:w="2163" w:type="dxa"/>
          </w:tcPr>
          <w:p w14:paraId="71CE393B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184D2CB7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Все</w:t>
            </w:r>
          </w:p>
          <w:p w14:paraId="6C4B39A3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категории</w:t>
            </w:r>
          </w:p>
          <w:p w14:paraId="4C538645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населения</w:t>
            </w:r>
          </w:p>
        </w:tc>
        <w:tc>
          <w:tcPr>
            <w:tcW w:w="2225" w:type="dxa"/>
          </w:tcPr>
          <w:p w14:paraId="5A037B80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64C4641E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3FD974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  <w:shd w:val="clear" w:color="auto" w:fill="auto"/>
            <w:vAlign w:val="center"/>
          </w:tcPr>
          <w:p w14:paraId="236FDD8E">
            <w:pPr>
              <w:pStyle w:val="18"/>
              <w:spacing w:line="240" w:lineRule="auto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Творческий мастер-класс «Солнышко в ладошке»</w:t>
            </w:r>
          </w:p>
        </w:tc>
        <w:tc>
          <w:tcPr>
            <w:tcW w:w="1703" w:type="dxa"/>
            <w:shd w:val="clear" w:color="auto" w:fill="auto"/>
            <w:vAlign w:val="top"/>
          </w:tcPr>
          <w:p w14:paraId="6C779B43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03 мая </w:t>
            </w:r>
          </w:p>
          <w:p w14:paraId="08245694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12:00</w:t>
            </w:r>
          </w:p>
          <w:p w14:paraId="0F66781C">
            <w:pPr>
              <w:pStyle w:val="18"/>
              <w:spacing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</w:p>
        </w:tc>
        <w:tc>
          <w:tcPr>
            <w:tcW w:w="2163" w:type="dxa"/>
            <w:shd w:val="clear" w:color="auto" w:fill="auto"/>
            <w:vAlign w:val="top"/>
          </w:tcPr>
          <w:p w14:paraId="6F1910CC">
            <w:pPr>
              <w:pStyle w:val="18"/>
              <w:spacing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  <w:shd w:val="clear" w:color="auto" w:fill="auto"/>
            <w:vAlign w:val="top"/>
          </w:tcPr>
          <w:p w14:paraId="090BF6D2">
            <w:pPr>
              <w:pStyle w:val="18"/>
              <w:spacing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</w:t>
            </w:r>
          </w:p>
        </w:tc>
        <w:tc>
          <w:tcPr>
            <w:tcW w:w="2225" w:type="dxa"/>
            <w:shd w:val="clear" w:color="auto" w:fill="auto"/>
            <w:vAlign w:val="top"/>
          </w:tcPr>
          <w:p w14:paraId="3A992639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35F79F4A">
            <w:pPr>
              <w:pStyle w:val="18"/>
              <w:spacing w:line="240" w:lineRule="auto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3B049E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  <w:vAlign w:val="center"/>
          </w:tcPr>
          <w:p w14:paraId="1733AEF4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Литературные посиделки «Вечер для души»</w:t>
            </w:r>
          </w:p>
        </w:tc>
        <w:tc>
          <w:tcPr>
            <w:tcW w:w="1703" w:type="dxa"/>
          </w:tcPr>
          <w:p w14:paraId="280F4F21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07 мая </w:t>
            </w:r>
          </w:p>
          <w:p w14:paraId="1C5C21B9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2163" w:type="dxa"/>
          </w:tcPr>
          <w:p w14:paraId="0271260E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745F87FC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Пенсионеры</w:t>
            </w:r>
          </w:p>
        </w:tc>
        <w:tc>
          <w:tcPr>
            <w:tcW w:w="2225" w:type="dxa"/>
          </w:tcPr>
          <w:p w14:paraId="077A9445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59FEA748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050E6D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0D4E9AE3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Информационный стенд «Месяц воинской славы»</w:t>
            </w:r>
          </w:p>
        </w:tc>
        <w:tc>
          <w:tcPr>
            <w:tcW w:w="1703" w:type="dxa"/>
          </w:tcPr>
          <w:p w14:paraId="4FC0418C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01-31 мая</w:t>
            </w:r>
          </w:p>
          <w:p w14:paraId="6988F8FB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2163" w:type="dxa"/>
          </w:tcPr>
          <w:p w14:paraId="424C6EBF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0F59C1BE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Все</w:t>
            </w:r>
          </w:p>
          <w:p w14:paraId="6C2FEBFE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категории</w:t>
            </w:r>
          </w:p>
          <w:p w14:paraId="619B68B0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населения</w:t>
            </w:r>
          </w:p>
        </w:tc>
        <w:tc>
          <w:tcPr>
            <w:tcW w:w="2225" w:type="dxa"/>
          </w:tcPr>
          <w:p w14:paraId="6273B7AD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5BD5DD6F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45D2522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66F222A7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Книжная выставка «Память о войне нам книги оставляют»</w:t>
            </w:r>
          </w:p>
        </w:tc>
        <w:tc>
          <w:tcPr>
            <w:tcW w:w="1703" w:type="dxa"/>
          </w:tcPr>
          <w:p w14:paraId="222CBB5E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01-31 мая</w:t>
            </w:r>
          </w:p>
          <w:p w14:paraId="0ECD3FA8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течение месяца</w:t>
            </w:r>
          </w:p>
        </w:tc>
        <w:tc>
          <w:tcPr>
            <w:tcW w:w="2163" w:type="dxa"/>
          </w:tcPr>
          <w:p w14:paraId="6E60933F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7DF18A91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045587EB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75E17676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681F41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684D6FC0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Громкое чтение «О войне мы из книжек узнали» в рамках Акции «Читаем детям о Великой Отечественной войне»</w:t>
            </w:r>
          </w:p>
        </w:tc>
        <w:tc>
          <w:tcPr>
            <w:tcW w:w="1703" w:type="dxa"/>
          </w:tcPr>
          <w:p w14:paraId="79F21AD9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06 мая </w:t>
            </w:r>
          </w:p>
          <w:p w14:paraId="07D8A165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16:00</w:t>
            </w:r>
          </w:p>
        </w:tc>
        <w:tc>
          <w:tcPr>
            <w:tcW w:w="2163" w:type="dxa"/>
          </w:tcPr>
          <w:p w14:paraId="088378EF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78DF09DD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1CF9B900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2BC7082B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243BC9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shd w:val="clear" w:color="auto" w:fill="auto"/>
            <w:vAlign w:val="center"/>
          </w:tcPr>
          <w:p w14:paraId="719D7C0C">
            <w:pPr>
              <w:pStyle w:val="18"/>
              <w:spacing w:line="240" w:lineRule="auto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Патриотическая акция «Георгиевская ленточка»</w:t>
            </w:r>
          </w:p>
        </w:tc>
        <w:tc>
          <w:tcPr>
            <w:tcW w:w="1703" w:type="dxa"/>
            <w:shd w:val="clear" w:color="auto" w:fill="auto"/>
            <w:vAlign w:val="top"/>
          </w:tcPr>
          <w:p w14:paraId="52F60B98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08 мая</w:t>
            </w:r>
          </w:p>
          <w:p w14:paraId="47A29087">
            <w:pPr>
              <w:pStyle w:val="18"/>
              <w:spacing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2163" w:type="dxa"/>
            <w:shd w:val="clear" w:color="auto" w:fill="auto"/>
            <w:vAlign w:val="top"/>
          </w:tcPr>
          <w:p w14:paraId="6779ECE9">
            <w:pPr>
              <w:pStyle w:val="18"/>
              <w:spacing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  <w:shd w:val="clear" w:color="auto" w:fill="auto"/>
            <w:vAlign w:val="top"/>
          </w:tcPr>
          <w:p w14:paraId="711A8AE3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Все</w:t>
            </w:r>
          </w:p>
          <w:p w14:paraId="3109F5C8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категории</w:t>
            </w:r>
          </w:p>
          <w:p w14:paraId="328979AB">
            <w:pPr>
              <w:pStyle w:val="18"/>
              <w:spacing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населения</w:t>
            </w:r>
          </w:p>
        </w:tc>
        <w:tc>
          <w:tcPr>
            <w:tcW w:w="2225" w:type="dxa"/>
            <w:shd w:val="clear" w:color="auto" w:fill="auto"/>
            <w:vAlign w:val="top"/>
          </w:tcPr>
          <w:p w14:paraId="08E0565E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5B3A39C6">
            <w:pPr>
              <w:pStyle w:val="18"/>
              <w:spacing w:line="240" w:lineRule="auto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3D23AD9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100705D0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Литературно-музыкальный вечер «Песни Победы»</w:t>
            </w:r>
          </w:p>
        </w:tc>
        <w:tc>
          <w:tcPr>
            <w:tcW w:w="1703" w:type="dxa"/>
          </w:tcPr>
          <w:p w14:paraId="215AD3EC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08 мая </w:t>
            </w:r>
          </w:p>
          <w:p w14:paraId="5C11E89B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16:00</w:t>
            </w:r>
          </w:p>
        </w:tc>
        <w:tc>
          <w:tcPr>
            <w:tcW w:w="2163" w:type="dxa"/>
          </w:tcPr>
          <w:p w14:paraId="1C5EE79C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0B981E73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Все</w:t>
            </w:r>
          </w:p>
          <w:p w14:paraId="10028E66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категории</w:t>
            </w:r>
          </w:p>
          <w:p w14:paraId="43BFD291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населения</w:t>
            </w:r>
          </w:p>
        </w:tc>
        <w:tc>
          <w:tcPr>
            <w:tcW w:w="2225" w:type="dxa"/>
          </w:tcPr>
          <w:p w14:paraId="77DC3DEF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6C719B8F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28D36FF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488B0269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Выставка детских рисунков «Во славу Победы»</w:t>
            </w:r>
          </w:p>
        </w:tc>
        <w:tc>
          <w:tcPr>
            <w:tcW w:w="1703" w:type="dxa"/>
          </w:tcPr>
          <w:p w14:paraId="151C4F03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01-31 мая</w:t>
            </w:r>
          </w:p>
          <w:p w14:paraId="1AE4C0DD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2163" w:type="dxa"/>
          </w:tcPr>
          <w:p w14:paraId="3F02D1FF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06B908DB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671450FC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0AC2EBA4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756BB4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50C4F7B2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Иллюстративно-книжная выставка «Семья-это счастье»</w:t>
            </w:r>
          </w:p>
        </w:tc>
        <w:tc>
          <w:tcPr>
            <w:tcW w:w="1703" w:type="dxa"/>
          </w:tcPr>
          <w:p w14:paraId="4DA07998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06-24 мая</w:t>
            </w:r>
          </w:p>
          <w:p w14:paraId="139EFBE7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2163" w:type="dxa"/>
          </w:tcPr>
          <w:p w14:paraId="40466A7C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6ED19FB7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Все</w:t>
            </w:r>
          </w:p>
          <w:p w14:paraId="232F37E5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категории</w:t>
            </w:r>
          </w:p>
          <w:p w14:paraId="60F918D9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населения</w:t>
            </w:r>
          </w:p>
        </w:tc>
        <w:tc>
          <w:tcPr>
            <w:tcW w:w="2225" w:type="dxa"/>
          </w:tcPr>
          <w:p w14:paraId="5EBED4DB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195B07F7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33B45CE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0A516869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Выставка рисунков «Моя семья»</w:t>
            </w:r>
          </w:p>
        </w:tc>
        <w:tc>
          <w:tcPr>
            <w:tcW w:w="1703" w:type="dxa"/>
          </w:tcPr>
          <w:p w14:paraId="57EC7BA8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13-24 мая</w:t>
            </w:r>
          </w:p>
          <w:p w14:paraId="5EB0506E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val="ru-RU"/>
              </w:rPr>
              <w:t>в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течение дня</w:t>
            </w:r>
          </w:p>
        </w:tc>
        <w:tc>
          <w:tcPr>
            <w:tcW w:w="2163" w:type="dxa"/>
          </w:tcPr>
          <w:p w14:paraId="50A87453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18B45AB9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Все</w:t>
            </w:r>
          </w:p>
          <w:p w14:paraId="330D53AB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категории</w:t>
            </w:r>
          </w:p>
          <w:p w14:paraId="34BAB85A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населения</w:t>
            </w:r>
          </w:p>
        </w:tc>
        <w:tc>
          <w:tcPr>
            <w:tcW w:w="2225" w:type="dxa"/>
          </w:tcPr>
          <w:p w14:paraId="5D9B7901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1284C46E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35C3B7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72222A56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Иллюстративно-книжная выставка «Крылатые странники»</w:t>
            </w:r>
          </w:p>
        </w:tc>
        <w:tc>
          <w:tcPr>
            <w:tcW w:w="1703" w:type="dxa"/>
          </w:tcPr>
          <w:p w14:paraId="0D86F828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06-17 мая</w:t>
            </w:r>
          </w:p>
          <w:p w14:paraId="3032F946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течения дня</w:t>
            </w:r>
          </w:p>
        </w:tc>
        <w:tc>
          <w:tcPr>
            <w:tcW w:w="2163" w:type="dxa"/>
          </w:tcPr>
          <w:p w14:paraId="4DBE0F5F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63379A52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6B538CA1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0EF28380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342261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3D4B0008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Интеллектуальная игра-квест «Музейные тайны»</w:t>
            </w:r>
          </w:p>
        </w:tc>
        <w:tc>
          <w:tcPr>
            <w:tcW w:w="1703" w:type="dxa"/>
          </w:tcPr>
          <w:p w14:paraId="16213FEC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17 мая </w:t>
            </w:r>
          </w:p>
          <w:p w14:paraId="1CB4EF8D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</w:t>
            </w:r>
            <w:r>
              <w:rPr>
                <w:rFonts w:hint="default" w:ascii="Times New Roman" w:hAnsi="Times New Roman" w:cs="Times New Roman"/>
                <w:bCs/>
                <w:color w:val="000000"/>
                <w:sz w:val="26"/>
                <w:szCs w:val="26"/>
                <w:lang w:val="ru-RU"/>
              </w:rPr>
              <w:t>: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2163" w:type="dxa"/>
          </w:tcPr>
          <w:p w14:paraId="3F3D6C40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534228EE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6E48C89A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71437B94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58A1CA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150E65EF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Книжная выставка «Сохраним природу-сохраним жизнь»</w:t>
            </w:r>
          </w:p>
        </w:tc>
        <w:tc>
          <w:tcPr>
            <w:tcW w:w="1703" w:type="dxa"/>
          </w:tcPr>
          <w:p w14:paraId="5A641BAB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20-31 мая</w:t>
            </w:r>
          </w:p>
          <w:p w14:paraId="6B1B5635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2163" w:type="dxa"/>
          </w:tcPr>
          <w:p w14:paraId="197E9DB3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13B38640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Все</w:t>
            </w:r>
          </w:p>
          <w:p w14:paraId="0010D1A8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категории</w:t>
            </w:r>
          </w:p>
          <w:p w14:paraId="0E6C13A8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населения</w:t>
            </w:r>
          </w:p>
        </w:tc>
        <w:tc>
          <w:tcPr>
            <w:tcW w:w="2225" w:type="dxa"/>
          </w:tcPr>
          <w:p w14:paraId="542A6871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1941EA9A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7AA995E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27C5F922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Лекция-беседа «Красная Книга: кто нуждается в нашей защите?»</w:t>
            </w:r>
          </w:p>
        </w:tc>
        <w:tc>
          <w:tcPr>
            <w:tcW w:w="1703" w:type="dxa"/>
          </w:tcPr>
          <w:p w14:paraId="0E142922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21 мая </w:t>
            </w:r>
          </w:p>
          <w:p w14:paraId="00DD1C31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2163" w:type="dxa"/>
          </w:tcPr>
          <w:p w14:paraId="40D3CDA2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2B4D38D7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3E3A1C2D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6C266E09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46860B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36941B91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Книжная полка «Певец земли Донской М.А. Шолохов»</w:t>
            </w:r>
          </w:p>
        </w:tc>
        <w:tc>
          <w:tcPr>
            <w:tcW w:w="1703" w:type="dxa"/>
          </w:tcPr>
          <w:p w14:paraId="2E8F8985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20-27 мая</w:t>
            </w:r>
          </w:p>
          <w:p w14:paraId="5F1B9E02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2163" w:type="dxa"/>
          </w:tcPr>
          <w:p w14:paraId="2678CA52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52A5BB3C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Все</w:t>
            </w:r>
          </w:p>
          <w:p w14:paraId="7DD6D22E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категории</w:t>
            </w:r>
          </w:p>
          <w:p w14:paraId="7F59DF5C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населения</w:t>
            </w:r>
          </w:p>
        </w:tc>
        <w:tc>
          <w:tcPr>
            <w:tcW w:w="2225" w:type="dxa"/>
          </w:tcPr>
          <w:p w14:paraId="1D3A38AE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7D39FBCE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28412C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20151790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Иллюстративно-книжная выставка «День славянской письменности»</w:t>
            </w:r>
          </w:p>
        </w:tc>
        <w:tc>
          <w:tcPr>
            <w:tcW w:w="1703" w:type="dxa"/>
          </w:tcPr>
          <w:p w14:paraId="3EC1B25B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21-28 мая</w:t>
            </w:r>
          </w:p>
          <w:p w14:paraId="0ECEBBE2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2163" w:type="dxa"/>
          </w:tcPr>
          <w:p w14:paraId="0B27D3D5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2E8AA08D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476F056C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2AFD5415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6128BDA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4F474B0E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Тематический час «Приключения в царстве Чтения»</w:t>
            </w:r>
          </w:p>
        </w:tc>
        <w:tc>
          <w:tcPr>
            <w:tcW w:w="1703" w:type="dxa"/>
          </w:tcPr>
          <w:p w14:paraId="600E9D1B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24 мая </w:t>
            </w:r>
          </w:p>
          <w:p w14:paraId="1068F21C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12:00</w:t>
            </w:r>
          </w:p>
        </w:tc>
        <w:tc>
          <w:tcPr>
            <w:tcW w:w="2163" w:type="dxa"/>
          </w:tcPr>
          <w:p w14:paraId="785F67BC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12156822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</w:t>
            </w:r>
          </w:p>
        </w:tc>
        <w:tc>
          <w:tcPr>
            <w:tcW w:w="2225" w:type="dxa"/>
          </w:tcPr>
          <w:p w14:paraId="000DB60D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2F851BB4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4543C3B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1D4155D8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Экскурсия по библиотеке «В гости к книгам»</w:t>
            </w:r>
          </w:p>
        </w:tc>
        <w:tc>
          <w:tcPr>
            <w:tcW w:w="1703" w:type="dxa"/>
          </w:tcPr>
          <w:p w14:paraId="070ACE62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27 мая </w:t>
            </w:r>
          </w:p>
          <w:p w14:paraId="48512198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2163" w:type="dxa"/>
          </w:tcPr>
          <w:p w14:paraId="09F0C7B4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2965153F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13F4CC92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1147570E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5F566C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3384" w:type="dxa"/>
            <w:vAlign w:val="center"/>
          </w:tcPr>
          <w:p w14:paraId="530B0C11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Мастер-класс «Книжная закладка»</w:t>
            </w:r>
          </w:p>
        </w:tc>
        <w:tc>
          <w:tcPr>
            <w:tcW w:w="1703" w:type="dxa"/>
          </w:tcPr>
          <w:p w14:paraId="4A9612B8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27 мая </w:t>
            </w:r>
          </w:p>
          <w:p w14:paraId="4A524472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15:30</w:t>
            </w:r>
          </w:p>
        </w:tc>
        <w:tc>
          <w:tcPr>
            <w:tcW w:w="2163" w:type="dxa"/>
          </w:tcPr>
          <w:p w14:paraId="51473040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38D5E6A3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</w:t>
            </w:r>
          </w:p>
        </w:tc>
        <w:tc>
          <w:tcPr>
            <w:tcW w:w="2225" w:type="dxa"/>
          </w:tcPr>
          <w:p w14:paraId="05145907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07AE4C7A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7E12314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shd w:val="clear" w:color="auto" w:fill="auto"/>
            <w:vAlign w:val="center"/>
          </w:tcPr>
          <w:p w14:paraId="054D2842">
            <w:pPr>
              <w:pStyle w:val="18"/>
              <w:spacing w:line="240" w:lineRule="auto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Час здоровья «Мы не курим и вам не советуем»</w:t>
            </w:r>
          </w:p>
        </w:tc>
        <w:tc>
          <w:tcPr>
            <w:tcW w:w="1703" w:type="dxa"/>
            <w:shd w:val="clear" w:color="auto" w:fill="auto"/>
            <w:vAlign w:val="top"/>
          </w:tcPr>
          <w:p w14:paraId="0AF58310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30 мая </w:t>
            </w:r>
          </w:p>
          <w:p w14:paraId="048D9E13">
            <w:pPr>
              <w:pStyle w:val="18"/>
              <w:spacing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16:00</w:t>
            </w:r>
          </w:p>
        </w:tc>
        <w:tc>
          <w:tcPr>
            <w:tcW w:w="2163" w:type="dxa"/>
            <w:shd w:val="clear" w:color="auto" w:fill="auto"/>
            <w:vAlign w:val="top"/>
          </w:tcPr>
          <w:p w14:paraId="1472485C">
            <w:pPr>
              <w:pStyle w:val="18"/>
              <w:spacing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  <w:shd w:val="clear" w:color="auto" w:fill="auto"/>
            <w:vAlign w:val="top"/>
          </w:tcPr>
          <w:p w14:paraId="74BB294F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Все</w:t>
            </w:r>
          </w:p>
          <w:p w14:paraId="54060986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категории</w:t>
            </w:r>
          </w:p>
          <w:p w14:paraId="09C17ED4">
            <w:pPr>
              <w:pStyle w:val="18"/>
              <w:spacing w:line="240" w:lineRule="auto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населения</w:t>
            </w:r>
          </w:p>
        </w:tc>
        <w:tc>
          <w:tcPr>
            <w:tcW w:w="2225" w:type="dxa"/>
            <w:shd w:val="clear" w:color="auto" w:fill="auto"/>
            <w:vAlign w:val="top"/>
          </w:tcPr>
          <w:p w14:paraId="3BB56E19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6C7029AD">
            <w:pPr>
              <w:pStyle w:val="18"/>
              <w:spacing w:line="240" w:lineRule="auto"/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  <w:tr w14:paraId="6F805FF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  <w:vAlign w:val="center"/>
          </w:tcPr>
          <w:p w14:paraId="6D94FE00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Книжная выставка «Сюрприз»</w:t>
            </w:r>
          </w:p>
        </w:tc>
        <w:tc>
          <w:tcPr>
            <w:tcW w:w="1703" w:type="dxa"/>
          </w:tcPr>
          <w:p w14:paraId="0982370C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cs="Times New Roman"/>
                <w:bCs/>
                <w:color w:val="000000"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1-31 мая в течение дня</w:t>
            </w:r>
          </w:p>
        </w:tc>
        <w:tc>
          <w:tcPr>
            <w:tcW w:w="2163" w:type="dxa"/>
          </w:tcPr>
          <w:p w14:paraId="400FB2A4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</w:t>
            </w:r>
          </w:p>
        </w:tc>
        <w:tc>
          <w:tcPr>
            <w:tcW w:w="1575" w:type="dxa"/>
          </w:tcPr>
          <w:p w14:paraId="7BD18D1E">
            <w:pPr>
              <w:pStyle w:val="18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2B7E45DE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Воронова О.А.,</w:t>
            </w:r>
          </w:p>
          <w:p w14:paraId="593E51A2">
            <w:pPr>
              <w:pStyle w:val="18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библиотекарь</w:t>
            </w:r>
          </w:p>
        </w:tc>
      </w:tr>
    </w:tbl>
    <w:p w14:paraId="4A98FA7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9D88C0C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Курбский Дом культуры</w:t>
      </w:r>
    </w:p>
    <w:p w14:paraId="60CB3E70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с. Курба, ул. Школьная, д.2</w:t>
      </w:r>
    </w:p>
    <w:p w14:paraId="1D3C37F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1075" w:type="dxa"/>
        <w:tblInd w:w="-70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7"/>
        <w:gridCol w:w="1716"/>
        <w:gridCol w:w="2137"/>
        <w:gridCol w:w="1588"/>
        <w:gridCol w:w="2237"/>
      </w:tblGrid>
      <w:tr w14:paraId="478A4F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97" w:type="dxa"/>
          </w:tcPr>
          <w:p w14:paraId="25AF159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64A7EC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16" w:type="dxa"/>
          </w:tcPr>
          <w:p w14:paraId="559FBAD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4E085E1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37" w:type="dxa"/>
          </w:tcPr>
          <w:p w14:paraId="5AACD33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8376B4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8" w:type="dxa"/>
          </w:tcPr>
          <w:p w14:paraId="4BA9D11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37" w:type="dxa"/>
          </w:tcPr>
          <w:p w14:paraId="6B09EDD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C0ED2C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316CDF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184D445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 xml:space="preserve">Мастер-класс «Подсолнух» </w:t>
            </w:r>
          </w:p>
        </w:tc>
        <w:tc>
          <w:tcPr>
            <w:tcW w:w="1716" w:type="dxa"/>
          </w:tcPr>
          <w:p w14:paraId="49603C2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01 мая </w:t>
            </w:r>
          </w:p>
          <w:p w14:paraId="5386EC1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42B0617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 w14:paraId="66FC99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137" w:type="dxa"/>
          </w:tcPr>
          <w:p w14:paraId="6226091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379558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2489FBB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451BBE4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A82B8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13D7C40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«Солнце» </w:t>
            </w:r>
          </w:p>
        </w:tc>
        <w:tc>
          <w:tcPr>
            <w:tcW w:w="1716" w:type="dxa"/>
          </w:tcPr>
          <w:p w14:paraId="1B52871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мая</w:t>
            </w:r>
          </w:p>
          <w:p w14:paraId="6A5F204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2137" w:type="dxa"/>
          </w:tcPr>
          <w:p w14:paraId="6EC52C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60AA984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7" w:type="dxa"/>
          </w:tcPr>
          <w:p w14:paraId="5EB3A10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F54DD7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AECC0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058A38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Акция «Окна Победы»</w:t>
            </w:r>
          </w:p>
        </w:tc>
        <w:tc>
          <w:tcPr>
            <w:tcW w:w="1716" w:type="dxa"/>
          </w:tcPr>
          <w:p w14:paraId="6FC76F6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мая</w:t>
            </w:r>
          </w:p>
          <w:p w14:paraId="3E97529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 w14:paraId="1B4642D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137" w:type="dxa"/>
          </w:tcPr>
          <w:p w14:paraId="08ADAC8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3D67D8C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 дети</w:t>
            </w:r>
          </w:p>
        </w:tc>
        <w:tc>
          <w:tcPr>
            <w:tcW w:w="2237" w:type="dxa"/>
          </w:tcPr>
          <w:p w14:paraId="28903DA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80B7A2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3B82A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376AB0C8">
            <w:pPr>
              <w:pStyle w:val="2"/>
              <w:shd w:val="clear" w:color="auto" w:fill="FFFFFF"/>
              <w:spacing w:after="300" w:line="288" w:lineRule="atLeast"/>
              <w:outlineLvl w:val="0"/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 xml:space="preserve">Мастер-класс «Веточка черемухи» </w:t>
            </w:r>
          </w:p>
          <w:p w14:paraId="488D0CC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16" w:type="dxa"/>
          </w:tcPr>
          <w:p w14:paraId="5E4A1AA2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   04 мая</w:t>
            </w:r>
          </w:p>
          <w:p w14:paraId="429AE4D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  <w:p w14:paraId="22106DD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137" w:type="dxa"/>
          </w:tcPr>
          <w:p w14:paraId="0E757B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23422C8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18458014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4F4A14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4D763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0C8FB0D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Познавательное мероприятие «Животные на войне»</w:t>
            </w:r>
          </w:p>
        </w:tc>
        <w:tc>
          <w:tcPr>
            <w:tcW w:w="1716" w:type="dxa"/>
          </w:tcPr>
          <w:p w14:paraId="65C69F6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мая</w:t>
            </w:r>
          </w:p>
          <w:p w14:paraId="01B080F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  <w:p w14:paraId="2B7C853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137" w:type="dxa"/>
          </w:tcPr>
          <w:p w14:paraId="2584E9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1DF12C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7" w:type="dxa"/>
          </w:tcPr>
          <w:p w14:paraId="46BF5F3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FD076F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B16223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3B40E48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Познавательное мероприятие «Красная книга России»</w:t>
            </w:r>
          </w:p>
        </w:tc>
        <w:tc>
          <w:tcPr>
            <w:tcW w:w="1716" w:type="dxa"/>
          </w:tcPr>
          <w:p w14:paraId="6D35B2A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мая</w:t>
            </w:r>
          </w:p>
          <w:p w14:paraId="6929C66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  <w:p w14:paraId="7FA24B1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137" w:type="dxa"/>
          </w:tcPr>
          <w:p w14:paraId="7A9C651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50CE821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7" w:type="dxa"/>
          </w:tcPr>
          <w:p w14:paraId="004CCD7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E89AEE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F2895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24501D83">
            <w:pPr>
              <w:spacing w:after="0" w:line="240" w:lineRule="auto"/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 xml:space="preserve">Мастер-класс «Гвоздика» </w:t>
            </w:r>
          </w:p>
        </w:tc>
        <w:tc>
          <w:tcPr>
            <w:tcW w:w="1716" w:type="dxa"/>
          </w:tcPr>
          <w:p w14:paraId="552BF54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08 мая </w:t>
            </w:r>
          </w:p>
          <w:p w14:paraId="59E5F04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2137" w:type="dxa"/>
          </w:tcPr>
          <w:p w14:paraId="03113C7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5DBAC54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237" w:type="dxa"/>
          </w:tcPr>
          <w:p w14:paraId="5CD53AA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428109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BAEF11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22298B8A">
            <w:pPr>
              <w:pStyle w:val="7"/>
              <w:spacing w:before="0" w:beforeAutospacing="0" w:after="300" w:afterAutospacing="0"/>
              <w:rPr>
                <w:color w:val="212529"/>
                <w:sz w:val="26"/>
                <w:szCs w:val="26"/>
                <w:shd w:val="clear" w:color="auto" w:fill="FFFFFF"/>
              </w:rPr>
            </w:pPr>
            <w:r>
              <w:rPr>
                <w:sz w:val="26"/>
                <w:szCs w:val="26"/>
              </w:rPr>
              <w:t>Праздничный концерт «Победный май!»</w:t>
            </w:r>
          </w:p>
        </w:tc>
        <w:tc>
          <w:tcPr>
            <w:tcW w:w="1716" w:type="dxa"/>
          </w:tcPr>
          <w:p w14:paraId="46CC5EE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мая</w:t>
            </w:r>
          </w:p>
          <w:p w14:paraId="0CB521D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2137" w:type="dxa"/>
          </w:tcPr>
          <w:p w14:paraId="220BCC4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72353EA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7" w:type="dxa"/>
          </w:tcPr>
          <w:p w14:paraId="42AE1BA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65EF87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B02B6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6D7BFC53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Митинг</w:t>
            </w:r>
          </w:p>
        </w:tc>
        <w:tc>
          <w:tcPr>
            <w:tcW w:w="1716" w:type="dxa"/>
          </w:tcPr>
          <w:p w14:paraId="77BEFDF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09 мая </w:t>
            </w:r>
          </w:p>
          <w:p w14:paraId="6CF9789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2137" w:type="dxa"/>
          </w:tcPr>
          <w:p w14:paraId="163E050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Памятник павшим воинам</w:t>
            </w:r>
          </w:p>
        </w:tc>
        <w:tc>
          <w:tcPr>
            <w:tcW w:w="1588" w:type="dxa"/>
          </w:tcPr>
          <w:p w14:paraId="1F189F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7" w:type="dxa"/>
          </w:tcPr>
          <w:p w14:paraId="29952731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0070B7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9BC139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2DB14689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«Кактус» к </w:t>
            </w:r>
          </w:p>
        </w:tc>
        <w:tc>
          <w:tcPr>
            <w:tcW w:w="1716" w:type="dxa"/>
          </w:tcPr>
          <w:p w14:paraId="6065599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10 мая</w:t>
            </w:r>
          </w:p>
          <w:p w14:paraId="664383F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2137" w:type="dxa"/>
          </w:tcPr>
          <w:p w14:paraId="011261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270923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11EC4AD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C7A63A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29589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06722DFF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Конкурс рисунков к Всемирному дню перелетных птиц</w:t>
            </w:r>
          </w:p>
        </w:tc>
        <w:tc>
          <w:tcPr>
            <w:tcW w:w="1716" w:type="dxa"/>
          </w:tcPr>
          <w:p w14:paraId="613B8E8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10 мая </w:t>
            </w:r>
          </w:p>
          <w:p w14:paraId="23CB28E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2137" w:type="dxa"/>
          </w:tcPr>
          <w:p w14:paraId="2DBFA8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1E83CBB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739486D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E0CE31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25B92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0C3ED492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«Попугай» </w:t>
            </w:r>
          </w:p>
        </w:tc>
        <w:tc>
          <w:tcPr>
            <w:tcW w:w="1716" w:type="dxa"/>
          </w:tcPr>
          <w:p w14:paraId="31A9C72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мая</w:t>
            </w:r>
          </w:p>
          <w:p w14:paraId="76521C9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2137" w:type="dxa"/>
          </w:tcPr>
          <w:p w14:paraId="0FBD2B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6A74D04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68E5C0C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92A923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8103C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3E1758A1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«Одуванчик» </w:t>
            </w:r>
          </w:p>
        </w:tc>
        <w:tc>
          <w:tcPr>
            <w:tcW w:w="1716" w:type="dxa"/>
          </w:tcPr>
          <w:p w14:paraId="53B6C05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мая</w:t>
            </w:r>
          </w:p>
          <w:p w14:paraId="571C2CB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2137" w:type="dxa"/>
          </w:tcPr>
          <w:p w14:paraId="1F3EDB2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62A6724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2D202B8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0DED7A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2E15A0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1D47F62A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«Динозавр» </w:t>
            </w:r>
          </w:p>
        </w:tc>
        <w:tc>
          <w:tcPr>
            <w:tcW w:w="1716" w:type="dxa"/>
          </w:tcPr>
          <w:p w14:paraId="062CEA2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мая</w:t>
            </w:r>
          </w:p>
          <w:p w14:paraId="326A43D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2137" w:type="dxa"/>
          </w:tcPr>
          <w:p w14:paraId="701F124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0CB017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76C0610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87F8D5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CE7E9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699C325F">
            <w:pPr>
              <w:pStyle w:val="7"/>
              <w:shd w:val="clear" w:color="auto" w:fill="FFFFFF"/>
              <w:spacing w:before="129" w:beforeAutospacing="0" w:after="129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Познавательное мероприятие «Берегите животных!» к Всемирному дню исчезающих видов животных</w:t>
            </w:r>
          </w:p>
        </w:tc>
        <w:tc>
          <w:tcPr>
            <w:tcW w:w="1716" w:type="dxa"/>
          </w:tcPr>
          <w:p w14:paraId="273D5D9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мая</w:t>
            </w:r>
          </w:p>
          <w:p w14:paraId="209FFEA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2137" w:type="dxa"/>
          </w:tcPr>
          <w:p w14:paraId="584A81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61F85F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7" w:type="dxa"/>
          </w:tcPr>
          <w:p w14:paraId="4F95D6D0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CB80930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34852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7965E251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«Муравей» </w:t>
            </w:r>
          </w:p>
        </w:tc>
        <w:tc>
          <w:tcPr>
            <w:tcW w:w="1716" w:type="dxa"/>
          </w:tcPr>
          <w:p w14:paraId="6CAAFFC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мая</w:t>
            </w:r>
          </w:p>
          <w:p w14:paraId="2A3186F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2137" w:type="dxa"/>
          </w:tcPr>
          <w:p w14:paraId="37DBA7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6361E6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2CF938B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1FF043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DCE96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62DC182C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Вечер настольных игр «Пришел, увидел, победил!»</w:t>
            </w:r>
          </w:p>
        </w:tc>
        <w:tc>
          <w:tcPr>
            <w:tcW w:w="1716" w:type="dxa"/>
          </w:tcPr>
          <w:p w14:paraId="057494F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17 мая </w:t>
            </w:r>
          </w:p>
          <w:p w14:paraId="24510AC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2137" w:type="dxa"/>
          </w:tcPr>
          <w:p w14:paraId="35AFD3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589C5D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</w:t>
            </w:r>
          </w:p>
        </w:tc>
        <w:tc>
          <w:tcPr>
            <w:tcW w:w="2237" w:type="dxa"/>
          </w:tcPr>
          <w:p w14:paraId="4489D681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2738A0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AB0A3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1B842C0D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«Сирень» </w:t>
            </w:r>
          </w:p>
        </w:tc>
        <w:tc>
          <w:tcPr>
            <w:tcW w:w="1716" w:type="dxa"/>
          </w:tcPr>
          <w:p w14:paraId="59F63BD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18 мая </w:t>
            </w:r>
          </w:p>
          <w:p w14:paraId="1E84AE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2137" w:type="dxa"/>
          </w:tcPr>
          <w:p w14:paraId="409218E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5FB83E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7" w:type="dxa"/>
          </w:tcPr>
          <w:p w14:paraId="541E43E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9EA184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95EA99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2103B90A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Мастер-класс «Ландыш»</w:t>
            </w:r>
          </w:p>
        </w:tc>
        <w:tc>
          <w:tcPr>
            <w:tcW w:w="1716" w:type="dxa"/>
          </w:tcPr>
          <w:p w14:paraId="4CECD92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19 мая </w:t>
            </w:r>
          </w:p>
          <w:p w14:paraId="730A1C6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2137" w:type="dxa"/>
          </w:tcPr>
          <w:p w14:paraId="41DFA28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26F90FB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478CEC3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C601BF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08CAF1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09D6B0A8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«Пчела» </w:t>
            </w:r>
          </w:p>
        </w:tc>
        <w:tc>
          <w:tcPr>
            <w:tcW w:w="1716" w:type="dxa"/>
          </w:tcPr>
          <w:p w14:paraId="775EC9D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мая</w:t>
            </w:r>
          </w:p>
          <w:p w14:paraId="0657ECD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2137" w:type="dxa"/>
          </w:tcPr>
          <w:p w14:paraId="44082C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38DF1D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200ED9D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677C650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343603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33A438AD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«Роза» </w:t>
            </w:r>
          </w:p>
        </w:tc>
        <w:tc>
          <w:tcPr>
            <w:tcW w:w="1716" w:type="dxa"/>
          </w:tcPr>
          <w:p w14:paraId="62A4A67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мая</w:t>
            </w:r>
          </w:p>
          <w:p w14:paraId="1D567A0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2137" w:type="dxa"/>
          </w:tcPr>
          <w:p w14:paraId="40B269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1F27C5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57D83B9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C4C953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2C15A1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5B7964AC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«Черепаха» </w:t>
            </w:r>
          </w:p>
        </w:tc>
        <w:tc>
          <w:tcPr>
            <w:tcW w:w="1716" w:type="dxa"/>
          </w:tcPr>
          <w:p w14:paraId="363993A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мая</w:t>
            </w:r>
          </w:p>
          <w:p w14:paraId="384D502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2137" w:type="dxa"/>
          </w:tcPr>
          <w:p w14:paraId="256CD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0B990C9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5DC88C2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E62F92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86FA7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1EA4DDE8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Развлекательное мероприятие «Веселый клоун» </w:t>
            </w:r>
          </w:p>
        </w:tc>
        <w:tc>
          <w:tcPr>
            <w:tcW w:w="1716" w:type="dxa"/>
          </w:tcPr>
          <w:p w14:paraId="34B694E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мая</w:t>
            </w:r>
          </w:p>
          <w:p w14:paraId="551A35A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2137" w:type="dxa"/>
          </w:tcPr>
          <w:p w14:paraId="48C593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1EF276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2D61209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EEF2C6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35663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4381C1B8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«Клубника» </w:t>
            </w:r>
          </w:p>
        </w:tc>
        <w:tc>
          <w:tcPr>
            <w:tcW w:w="1716" w:type="dxa"/>
          </w:tcPr>
          <w:p w14:paraId="2ECC4DE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25 мая </w:t>
            </w:r>
          </w:p>
          <w:p w14:paraId="0818D8A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2137" w:type="dxa"/>
          </w:tcPr>
          <w:p w14:paraId="44E731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71C4B5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65A47F4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CE3B14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73658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3E95B188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«Картофель» </w:t>
            </w:r>
          </w:p>
        </w:tc>
        <w:tc>
          <w:tcPr>
            <w:tcW w:w="1716" w:type="dxa"/>
          </w:tcPr>
          <w:p w14:paraId="2F790CA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29 мая </w:t>
            </w:r>
          </w:p>
          <w:p w14:paraId="6A91AD9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2137" w:type="dxa"/>
          </w:tcPr>
          <w:p w14:paraId="4624B41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546AD0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4DF417B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E420A8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B3BE9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97" w:type="dxa"/>
          </w:tcPr>
          <w:p w14:paraId="2F65CFE3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«Аист» </w:t>
            </w:r>
          </w:p>
        </w:tc>
        <w:tc>
          <w:tcPr>
            <w:tcW w:w="1716" w:type="dxa"/>
          </w:tcPr>
          <w:p w14:paraId="3928538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31 мая</w:t>
            </w:r>
          </w:p>
          <w:p w14:paraId="0CB859C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2137" w:type="dxa"/>
          </w:tcPr>
          <w:p w14:paraId="081F923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5A4FAD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403EC9B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0F7173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14:paraId="44D94C4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79D6A58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Курбская библиотека</w:t>
      </w:r>
    </w:p>
    <w:p w14:paraId="4B1B15DF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с. Курба, ул. Ярославская, д.5</w:t>
      </w:r>
    </w:p>
    <w:p w14:paraId="2F350E33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Тел. 8(4852) 43-31-10</w:t>
      </w:r>
    </w:p>
    <w:p w14:paraId="5317EF8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1062" w:type="dxa"/>
        <w:tblInd w:w="-69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84"/>
        <w:gridCol w:w="1728"/>
        <w:gridCol w:w="2113"/>
        <w:gridCol w:w="1600"/>
        <w:gridCol w:w="2237"/>
      </w:tblGrid>
      <w:tr w14:paraId="7E441B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84" w:type="dxa"/>
          </w:tcPr>
          <w:p w14:paraId="14E8230F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C66365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28" w:type="dxa"/>
          </w:tcPr>
          <w:p w14:paraId="5EEF8DD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4336E508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13" w:type="dxa"/>
          </w:tcPr>
          <w:p w14:paraId="07D3528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1B798C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</w:tcPr>
          <w:p w14:paraId="7E6A16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37" w:type="dxa"/>
          </w:tcPr>
          <w:p w14:paraId="5FB391B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0C7BFC8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411AF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</w:tcPr>
          <w:p w14:paraId="473FB6C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  <w:t xml:space="preserve">Исторический экскурс «Наш Первомай!» </w:t>
            </w:r>
          </w:p>
        </w:tc>
        <w:tc>
          <w:tcPr>
            <w:tcW w:w="1728" w:type="dxa"/>
          </w:tcPr>
          <w:p w14:paraId="301319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мая</w:t>
            </w:r>
          </w:p>
          <w:p w14:paraId="67A269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13" w:type="dxa"/>
          </w:tcPr>
          <w:p w14:paraId="131E38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4FCAB42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1EE4810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378F1D9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37" w:type="dxa"/>
          </w:tcPr>
          <w:p w14:paraId="3E6B8F6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3F5E1C4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B017A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 w14:paraId="390E4EC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Ретро выставка открыток «Весна. Труд. Май»</w:t>
            </w:r>
          </w:p>
        </w:tc>
        <w:tc>
          <w:tcPr>
            <w:tcW w:w="1728" w:type="dxa"/>
          </w:tcPr>
          <w:p w14:paraId="065D57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мая</w:t>
            </w:r>
          </w:p>
          <w:p w14:paraId="30E1A8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2113" w:type="dxa"/>
          </w:tcPr>
          <w:p w14:paraId="26EC4BB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3E02E17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1B3FBC1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05C886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37" w:type="dxa"/>
          </w:tcPr>
          <w:p w14:paraId="1723028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40342F1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56B6B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3384" w:type="dxa"/>
            <w:tcBorders>
              <w:bottom w:val="single" w:color="auto" w:sz="4" w:space="0"/>
            </w:tcBorders>
          </w:tcPr>
          <w:p w14:paraId="4826C946">
            <w:pPr>
              <w:tabs>
                <w:tab w:val="left" w:pos="3011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«Пусть всегда будет солнце»</w:t>
            </w:r>
          </w:p>
        </w:tc>
        <w:tc>
          <w:tcPr>
            <w:tcW w:w="1728" w:type="dxa"/>
            <w:tcBorders>
              <w:bottom w:val="single" w:color="auto" w:sz="4" w:space="0"/>
            </w:tcBorders>
          </w:tcPr>
          <w:p w14:paraId="26B960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мая</w:t>
            </w:r>
          </w:p>
          <w:p w14:paraId="5AB2B5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2113" w:type="dxa"/>
            <w:tcBorders>
              <w:bottom w:val="single" w:color="auto" w:sz="4" w:space="0"/>
            </w:tcBorders>
          </w:tcPr>
          <w:p w14:paraId="2F6FDFA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  <w:tcBorders>
              <w:bottom w:val="single" w:color="auto" w:sz="4" w:space="0"/>
            </w:tcBorders>
          </w:tcPr>
          <w:p w14:paraId="0C7D1D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37" w:type="dxa"/>
            <w:tcBorders>
              <w:bottom w:val="single" w:color="auto" w:sz="4" w:space="0"/>
            </w:tcBorders>
          </w:tcPr>
          <w:p w14:paraId="5E957C2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3FBC11D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DF9DA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3384" w:type="dxa"/>
            <w:tcBorders>
              <w:top w:val="single" w:color="auto" w:sz="4" w:space="0"/>
            </w:tcBorders>
          </w:tcPr>
          <w:p w14:paraId="7A2B941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Литературное путешествие «Волшебная страна Виктора Лунина» </w:t>
            </w:r>
          </w:p>
        </w:tc>
        <w:tc>
          <w:tcPr>
            <w:tcW w:w="1728" w:type="dxa"/>
            <w:tcBorders>
              <w:top w:val="single" w:color="auto" w:sz="4" w:space="0"/>
            </w:tcBorders>
          </w:tcPr>
          <w:p w14:paraId="648530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мая</w:t>
            </w:r>
          </w:p>
          <w:p w14:paraId="6463C3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13" w:type="dxa"/>
            <w:tcBorders>
              <w:top w:val="single" w:color="auto" w:sz="4" w:space="0"/>
            </w:tcBorders>
          </w:tcPr>
          <w:p w14:paraId="22D826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  <w:tcBorders>
              <w:top w:val="single" w:color="auto" w:sz="4" w:space="0"/>
            </w:tcBorders>
          </w:tcPr>
          <w:p w14:paraId="73C14C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37" w:type="dxa"/>
            <w:tcBorders>
              <w:top w:val="single" w:color="auto" w:sz="4" w:space="0"/>
            </w:tcBorders>
          </w:tcPr>
          <w:p w14:paraId="4472253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538520A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2701A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6" w:hRule="atLeast"/>
        </w:trPr>
        <w:tc>
          <w:tcPr>
            <w:tcW w:w="3384" w:type="dxa"/>
          </w:tcPr>
          <w:p w14:paraId="462ABC4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Музыкальная встреча «Чайковский на все времена!» </w:t>
            </w:r>
          </w:p>
        </w:tc>
        <w:tc>
          <w:tcPr>
            <w:tcW w:w="1728" w:type="dxa"/>
          </w:tcPr>
          <w:p w14:paraId="3946F0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 w14:paraId="27E82D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  <w:p w14:paraId="48D603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13" w:type="dxa"/>
          </w:tcPr>
          <w:p w14:paraId="40CCB09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5E9AD2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604DAAB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4112D46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71B0D9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 w14:paraId="3903186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Патриотический час </w:t>
            </w:r>
          </w:p>
          <w:p w14:paraId="582FAD1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6"/>
                <w:szCs w:val="26"/>
              </w:rPr>
              <w:t>«Будем помнить»</w:t>
            </w:r>
          </w:p>
        </w:tc>
        <w:tc>
          <w:tcPr>
            <w:tcW w:w="1728" w:type="dxa"/>
          </w:tcPr>
          <w:p w14:paraId="6EE8AE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08 мая </w:t>
            </w:r>
          </w:p>
          <w:p w14:paraId="09754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13" w:type="dxa"/>
          </w:tcPr>
          <w:p w14:paraId="308034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561BEDB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09D4DAD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2AEBE5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37" w:type="dxa"/>
          </w:tcPr>
          <w:p w14:paraId="391B465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37C84E0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473EA6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 w14:paraId="0BCEF1A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«Великий май великой Победы» </w:t>
            </w:r>
          </w:p>
        </w:tc>
        <w:tc>
          <w:tcPr>
            <w:tcW w:w="1728" w:type="dxa"/>
          </w:tcPr>
          <w:p w14:paraId="271214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мая</w:t>
            </w:r>
          </w:p>
          <w:p w14:paraId="5C4CAB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13" w:type="dxa"/>
          </w:tcPr>
          <w:p w14:paraId="02DEF6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5786863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581166C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231A56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37" w:type="dxa"/>
          </w:tcPr>
          <w:p w14:paraId="5FEBCAD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0851BA7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31D0D0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 w14:paraId="170FC83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«О подвиге, о доблести, о славе…»</w:t>
            </w:r>
          </w:p>
        </w:tc>
        <w:tc>
          <w:tcPr>
            <w:tcW w:w="1728" w:type="dxa"/>
          </w:tcPr>
          <w:p w14:paraId="586FF8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мая</w:t>
            </w:r>
          </w:p>
          <w:p w14:paraId="0A3902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13" w:type="dxa"/>
          </w:tcPr>
          <w:p w14:paraId="05789A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275DAB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00787B5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1000A604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F2494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 w14:paraId="3FEC147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«Все начинается с семьи»</w:t>
            </w:r>
          </w:p>
        </w:tc>
        <w:tc>
          <w:tcPr>
            <w:tcW w:w="1728" w:type="dxa"/>
          </w:tcPr>
          <w:p w14:paraId="5E7F47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мая</w:t>
            </w:r>
          </w:p>
          <w:p w14:paraId="73E852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13" w:type="dxa"/>
          </w:tcPr>
          <w:p w14:paraId="544E31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34011E9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3367ABD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70E469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37" w:type="dxa"/>
          </w:tcPr>
          <w:p w14:paraId="639FF10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751F5AF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7C60E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 w14:paraId="6B3FE86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«Слово доброе – семья»</w:t>
            </w:r>
          </w:p>
        </w:tc>
        <w:tc>
          <w:tcPr>
            <w:tcW w:w="1728" w:type="dxa"/>
          </w:tcPr>
          <w:p w14:paraId="7DFEC4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16 мая  </w:t>
            </w:r>
          </w:p>
          <w:p w14:paraId="1DD51D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13" w:type="dxa"/>
          </w:tcPr>
          <w:p w14:paraId="524C96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1EA529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37" w:type="dxa"/>
          </w:tcPr>
          <w:p w14:paraId="21633BD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702198A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F49EA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 w14:paraId="24E60CF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«Остров семейных сокровищ»</w:t>
            </w:r>
          </w:p>
        </w:tc>
        <w:tc>
          <w:tcPr>
            <w:tcW w:w="1728" w:type="dxa"/>
          </w:tcPr>
          <w:p w14:paraId="41800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мая</w:t>
            </w:r>
          </w:p>
          <w:p w14:paraId="7B7BE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2113" w:type="dxa"/>
          </w:tcPr>
          <w:p w14:paraId="60360B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20527B4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3032B3E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50BB8E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37" w:type="dxa"/>
          </w:tcPr>
          <w:p w14:paraId="393B4D3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13BFB26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B070A5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 w14:paraId="14E072C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информации «В начале было слово»</w:t>
            </w:r>
          </w:p>
        </w:tc>
        <w:tc>
          <w:tcPr>
            <w:tcW w:w="1728" w:type="dxa"/>
          </w:tcPr>
          <w:p w14:paraId="1662A1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мая</w:t>
            </w:r>
          </w:p>
          <w:p w14:paraId="3BF980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13" w:type="dxa"/>
          </w:tcPr>
          <w:p w14:paraId="5DE974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280D42D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365EDA8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453094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37" w:type="dxa"/>
          </w:tcPr>
          <w:p w14:paraId="46C005D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6FB969C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E4F62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 w14:paraId="671BD31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«Его строка переживет века»</w:t>
            </w:r>
          </w:p>
        </w:tc>
        <w:tc>
          <w:tcPr>
            <w:tcW w:w="1728" w:type="dxa"/>
          </w:tcPr>
          <w:p w14:paraId="102C2A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24 мая </w:t>
            </w:r>
          </w:p>
          <w:p w14:paraId="57D421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2113" w:type="dxa"/>
          </w:tcPr>
          <w:p w14:paraId="107941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3503E55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0033F19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172926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37" w:type="dxa"/>
          </w:tcPr>
          <w:p w14:paraId="641AEEF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6B570EF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94ACC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 w14:paraId="03E0F9A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День открытых дверей «Здравствуй, Книжный дом!» </w:t>
            </w:r>
          </w:p>
        </w:tc>
        <w:tc>
          <w:tcPr>
            <w:tcW w:w="1728" w:type="dxa"/>
          </w:tcPr>
          <w:p w14:paraId="7613A1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мая</w:t>
            </w:r>
          </w:p>
          <w:p w14:paraId="3F3FE5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13" w:type="dxa"/>
          </w:tcPr>
          <w:p w14:paraId="5C3B47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14F895B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0D40973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363681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37" w:type="dxa"/>
          </w:tcPr>
          <w:p w14:paraId="3DFEC62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2212D34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CC023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84" w:type="dxa"/>
          </w:tcPr>
          <w:p w14:paraId="18A98A0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Библиотечный  квилт «Жизнь или сигарета? Вот в чем вопрос!»</w:t>
            </w:r>
          </w:p>
        </w:tc>
        <w:tc>
          <w:tcPr>
            <w:tcW w:w="1728" w:type="dxa"/>
          </w:tcPr>
          <w:p w14:paraId="7BF1CE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апреля</w:t>
            </w:r>
          </w:p>
          <w:p w14:paraId="40D614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13" w:type="dxa"/>
          </w:tcPr>
          <w:p w14:paraId="182667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11B3175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50E199F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4795EF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37" w:type="dxa"/>
          </w:tcPr>
          <w:p w14:paraId="0E9A25B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</w:t>
            </w:r>
          </w:p>
          <w:p w14:paraId="24672C1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687B978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469A1631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Ширинский Дом культуры</w:t>
      </w:r>
    </w:p>
    <w:p w14:paraId="79215237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с. Ширинье, ул.Мира, д.1</w:t>
      </w:r>
    </w:p>
    <w:p w14:paraId="03F8A93A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Тел. 8(4852) 43-54-44</w:t>
      </w:r>
    </w:p>
    <w:p w14:paraId="2547D8E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1038" w:type="dxa"/>
        <w:tblInd w:w="-67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2"/>
        <w:gridCol w:w="1728"/>
        <w:gridCol w:w="2125"/>
        <w:gridCol w:w="1588"/>
        <w:gridCol w:w="2225"/>
      </w:tblGrid>
      <w:tr w14:paraId="638F97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72" w:type="dxa"/>
          </w:tcPr>
          <w:p w14:paraId="5BFFFE6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ACB2E3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28" w:type="dxa"/>
          </w:tcPr>
          <w:p w14:paraId="2F6D0DA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3A98C88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25" w:type="dxa"/>
          </w:tcPr>
          <w:p w14:paraId="66A57E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2C3701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8" w:type="dxa"/>
          </w:tcPr>
          <w:p w14:paraId="1AA7107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25" w:type="dxa"/>
          </w:tcPr>
          <w:p w14:paraId="2B787F4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C3FF3FB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629A9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14D5BBC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728" w:type="dxa"/>
          </w:tcPr>
          <w:p w14:paraId="2F98498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01-31 мая</w:t>
            </w:r>
          </w:p>
        </w:tc>
        <w:tc>
          <w:tcPr>
            <w:tcW w:w="2125" w:type="dxa"/>
          </w:tcPr>
          <w:p w14:paraId="36298E4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588" w:type="dxa"/>
          </w:tcPr>
          <w:p w14:paraId="57F59A9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25" w:type="dxa"/>
          </w:tcPr>
          <w:p w14:paraId="41A3351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14:paraId="481042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152E54B5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«Танцы+»</w:t>
            </w:r>
          </w:p>
        </w:tc>
        <w:tc>
          <w:tcPr>
            <w:tcW w:w="1728" w:type="dxa"/>
          </w:tcPr>
          <w:p w14:paraId="3A6654AC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мая</w:t>
            </w:r>
          </w:p>
          <w:p w14:paraId="79E9FEFD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2125" w:type="dxa"/>
          </w:tcPr>
          <w:p w14:paraId="13AE0C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797D98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225" w:type="dxa"/>
          </w:tcPr>
          <w:p w14:paraId="3FC3069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14:paraId="67E8C8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7D311E6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«Письма с фронта»</w:t>
            </w:r>
          </w:p>
        </w:tc>
        <w:tc>
          <w:tcPr>
            <w:tcW w:w="1728" w:type="dxa"/>
          </w:tcPr>
          <w:p w14:paraId="692C49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мая</w:t>
            </w:r>
          </w:p>
          <w:p w14:paraId="672D44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25" w:type="dxa"/>
          </w:tcPr>
          <w:p w14:paraId="69AFEB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3552E5D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7040788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6024BE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5B815B3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«Герои земли Ширинской»</w:t>
            </w:r>
          </w:p>
        </w:tc>
        <w:tc>
          <w:tcPr>
            <w:tcW w:w="1728" w:type="dxa"/>
          </w:tcPr>
          <w:p w14:paraId="2C7E81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 w14:paraId="04A1B1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2125" w:type="dxa"/>
          </w:tcPr>
          <w:p w14:paraId="6ADAA7E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548D1C7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62EE2654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9982C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1CA68B8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«Цена жизни»</w:t>
            </w:r>
          </w:p>
        </w:tc>
        <w:tc>
          <w:tcPr>
            <w:tcW w:w="1728" w:type="dxa"/>
          </w:tcPr>
          <w:p w14:paraId="294157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мая</w:t>
            </w:r>
          </w:p>
          <w:p w14:paraId="68248A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2125" w:type="dxa"/>
          </w:tcPr>
          <w:p w14:paraId="3A9CA1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148E31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225" w:type="dxa"/>
          </w:tcPr>
          <w:p w14:paraId="2D73C891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5DECA2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03DFB9DB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Концертная программа «Наша память и наша Слава»</w:t>
            </w:r>
          </w:p>
        </w:tc>
        <w:tc>
          <w:tcPr>
            <w:tcW w:w="1728" w:type="dxa"/>
          </w:tcPr>
          <w:p w14:paraId="245A2C1A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 w14:paraId="2C28B1F0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2125" w:type="dxa"/>
          </w:tcPr>
          <w:p w14:paraId="69387B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5F41A52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25" w:type="dxa"/>
          </w:tcPr>
          <w:p w14:paraId="11A49B2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53113D7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010D9183"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Митинг «По дорогам фронтовым»</w:t>
            </w:r>
          </w:p>
        </w:tc>
        <w:tc>
          <w:tcPr>
            <w:tcW w:w="1728" w:type="dxa"/>
          </w:tcPr>
          <w:p w14:paraId="0316CA4F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мая</w:t>
            </w:r>
          </w:p>
          <w:p w14:paraId="0600A5E4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2125" w:type="dxa"/>
          </w:tcPr>
          <w:p w14:paraId="7CC538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0577D1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25" w:type="dxa"/>
          </w:tcPr>
          <w:p w14:paraId="27F7102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5C66C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</w:tcPr>
          <w:p w14:paraId="508E1864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«Джек Бокс»</w:t>
            </w:r>
          </w:p>
        </w:tc>
        <w:tc>
          <w:tcPr>
            <w:tcW w:w="1728" w:type="dxa"/>
          </w:tcPr>
          <w:p w14:paraId="40E09F9B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мая</w:t>
            </w:r>
          </w:p>
          <w:p w14:paraId="6AE987E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2125" w:type="dxa"/>
          </w:tcPr>
          <w:p w14:paraId="63771E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7D468B2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225" w:type="dxa"/>
          </w:tcPr>
          <w:p w14:paraId="7E501F9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1CB3B19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7A8E1BE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Интеллектуальная программа «Квиз, плиз»</w:t>
            </w:r>
          </w:p>
        </w:tc>
        <w:tc>
          <w:tcPr>
            <w:tcW w:w="1728" w:type="dxa"/>
          </w:tcPr>
          <w:p w14:paraId="3010AE2A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мая</w:t>
            </w:r>
          </w:p>
          <w:p w14:paraId="5085083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2125" w:type="dxa"/>
          </w:tcPr>
          <w:p w14:paraId="30544D0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689C29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225" w:type="dxa"/>
          </w:tcPr>
          <w:p w14:paraId="09383E7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56B2500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6630539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Воскресный кинозал «Мульти-пульти»</w:t>
            </w:r>
          </w:p>
        </w:tc>
        <w:tc>
          <w:tcPr>
            <w:tcW w:w="1728" w:type="dxa"/>
          </w:tcPr>
          <w:p w14:paraId="50371912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мая</w:t>
            </w:r>
          </w:p>
          <w:p w14:paraId="1FD2902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25" w:type="dxa"/>
          </w:tcPr>
          <w:p w14:paraId="56D053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42E51E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25" w:type="dxa"/>
          </w:tcPr>
          <w:p w14:paraId="1BB94E3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49F313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3CFF1828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«Творческие люди»</w:t>
            </w:r>
          </w:p>
        </w:tc>
        <w:tc>
          <w:tcPr>
            <w:tcW w:w="1728" w:type="dxa"/>
          </w:tcPr>
          <w:p w14:paraId="3E525FBC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мая</w:t>
            </w:r>
          </w:p>
          <w:p w14:paraId="464B506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25" w:type="dxa"/>
          </w:tcPr>
          <w:p w14:paraId="1745025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045950C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25" w:type="dxa"/>
          </w:tcPr>
          <w:p w14:paraId="4547428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667A06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7465C214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Воскресный кинозал «Аватар»</w:t>
            </w:r>
          </w:p>
        </w:tc>
        <w:tc>
          <w:tcPr>
            <w:tcW w:w="1728" w:type="dxa"/>
          </w:tcPr>
          <w:p w14:paraId="5C101265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апреля</w:t>
            </w:r>
          </w:p>
          <w:p w14:paraId="0B66678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25" w:type="dxa"/>
          </w:tcPr>
          <w:p w14:paraId="777349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2101C8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225" w:type="dxa"/>
          </w:tcPr>
          <w:p w14:paraId="68F16DF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43779B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</w:tcPr>
          <w:p w14:paraId="283D3D5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«Игротека»</w:t>
            </w:r>
          </w:p>
        </w:tc>
        <w:tc>
          <w:tcPr>
            <w:tcW w:w="1728" w:type="dxa"/>
          </w:tcPr>
          <w:p w14:paraId="08574C0C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 мая</w:t>
            </w:r>
          </w:p>
          <w:p w14:paraId="14E5BBC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25" w:type="dxa"/>
          </w:tcPr>
          <w:p w14:paraId="78F287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88" w:type="dxa"/>
          </w:tcPr>
          <w:p w14:paraId="2667968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225" w:type="dxa"/>
          </w:tcPr>
          <w:p w14:paraId="781858B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14:paraId="15321F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9BCECC0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325092E1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Ширинская библиотека</w:t>
      </w:r>
    </w:p>
    <w:p w14:paraId="209BA36F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с. Ширинье, ул.Мира, д.1</w:t>
      </w:r>
    </w:p>
    <w:p w14:paraId="22DB5F5A">
      <w:pPr>
        <w:spacing w:after="0"/>
        <w:jc w:val="center"/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i/>
          <w:iCs/>
          <w:sz w:val="26"/>
          <w:szCs w:val="26"/>
        </w:rPr>
        <w:t>Тел. 8(4852) 43-54-44</w:t>
      </w:r>
    </w:p>
    <w:p w14:paraId="708A3DA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1025" w:type="dxa"/>
        <w:tblInd w:w="-66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9"/>
        <w:gridCol w:w="1741"/>
        <w:gridCol w:w="2100"/>
        <w:gridCol w:w="1675"/>
        <w:gridCol w:w="2150"/>
      </w:tblGrid>
      <w:tr w14:paraId="4EA0D7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59" w:type="dxa"/>
          </w:tcPr>
          <w:p w14:paraId="3795FD2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88A35A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41" w:type="dxa"/>
          </w:tcPr>
          <w:p w14:paraId="0656066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6ACAEB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00" w:type="dxa"/>
          </w:tcPr>
          <w:p w14:paraId="33A77A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3747D2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75" w:type="dxa"/>
          </w:tcPr>
          <w:p w14:paraId="592A8D3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50" w:type="dxa"/>
          </w:tcPr>
          <w:p w14:paraId="4A158E7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FB84938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D3800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 w14:paraId="22263326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8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15"/>
              </w:rPr>
              <w:t>Книжная выставка «Прочти книгу о войне»</w:t>
            </w:r>
          </w:p>
        </w:tc>
        <w:tc>
          <w:tcPr>
            <w:tcW w:w="1741" w:type="dxa"/>
          </w:tcPr>
          <w:p w14:paraId="658531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 – 13 мая</w:t>
            </w:r>
          </w:p>
        </w:tc>
        <w:tc>
          <w:tcPr>
            <w:tcW w:w="2100" w:type="dxa"/>
          </w:tcPr>
          <w:p w14:paraId="1B114B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2729D7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 w14:paraId="33151910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50D0F1B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80949F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 w14:paraId="79985A48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  <w:t xml:space="preserve">Экспозиция </w:t>
            </w:r>
          </w:p>
          <w:p w14:paraId="6F1C5135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b/>
                <w:i/>
                <w:color w:val="1A1A1A"/>
                <w:sz w:val="40"/>
                <w:szCs w:val="28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  <w:t>«Стена памяти»</w:t>
            </w:r>
          </w:p>
        </w:tc>
        <w:tc>
          <w:tcPr>
            <w:tcW w:w="1741" w:type="dxa"/>
          </w:tcPr>
          <w:p w14:paraId="15EA9E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– 13 мая</w:t>
            </w:r>
          </w:p>
        </w:tc>
        <w:tc>
          <w:tcPr>
            <w:tcW w:w="2100" w:type="dxa"/>
          </w:tcPr>
          <w:p w14:paraId="7085EC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7A655E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 и подростки </w:t>
            </w:r>
          </w:p>
        </w:tc>
        <w:tc>
          <w:tcPr>
            <w:tcW w:w="2150" w:type="dxa"/>
          </w:tcPr>
          <w:p w14:paraId="60A4255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006E887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A1683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3359" w:type="dxa"/>
          </w:tcPr>
          <w:p w14:paraId="1008946F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1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14"/>
                <w:shd w:val="clear" w:color="auto" w:fill="FFFFFF"/>
              </w:rPr>
              <w:t>Тематический час «Маленькие герои большой войны»</w:t>
            </w:r>
          </w:p>
          <w:p w14:paraId="6D9A9FFB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8"/>
                <w:szCs w:val="28"/>
                <w:shd w:val="clear" w:color="auto" w:fill="FFFFFF"/>
                <w:lang w:eastAsia="en-US"/>
              </w:rPr>
            </w:pPr>
          </w:p>
        </w:tc>
        <w:tc>
          <w:tcPr>
            <w:tcW w:w="1741" w:type="dxa"/>
          </w:tcPr>
          <w:p w14:paraId="7E03A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мая</w:t>
            </w:r>
          </w:p>
          <w:p w14:paraId="1CEE1C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2100" w:type="dxa"/>
          </w:tcPr>
          <w:p w14:paraId="745718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Style w:val="12"/>
                <w:rFonts w:ascii="Times New Roman" w:hAnsi="Times New Roman" w:cs="Times New Roman"/>
                <w:color w:val="auto"/>
                <w:sz w:val="26"/>
                <w:szCs w:val="26"/>
                <w:u w:val="none"/>
              </w:rPr>
              <w:t>Библиотека</w:t>
            </w:r>
          </w:p>
        </w:tc>
        <w:tc>
          <w:tcPr>
            <w:tcW w:w="1675" w:type="dxa"/>
          </w:tcPr>
          <w:p w14:paraId="3FA388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150" w:type="dxa"/>
          </w:tcPr>
          <w:p w14:paraId="364ABBF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57BA5C6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15A689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 w14:paraId="0F4FE27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  <w:t>Акция «Окна Победы»</w:t>
            </w:r>
          </w:p>
        </w:tc>
        <w:tc>
          <w:tcPr>
            <w:tcW w:w="1741" w:type="dxa"/>
          </w:tcPr>
          <w:p w14:paraId="6DFA20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03 – 13 мая</w:t>
            </w:r>
          </w:p>
        </w:tc>
        <w:tc>
          <w:tcPr>
            <w:tcW w:w="2100" w:type="dxa"/>
          </w:tcPr>
          <w:p w14:paraId="0BBBCB6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68C6FE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150" w:type="dxa"/>
          </w:tcPr>
          <w:p w14:paraId="6BD39B8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7D1AF8A1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9A6D1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59" w:type="dxa"/>
          </w:tcPr>
          <w:p w14:paraId="1F2E60F1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15"/>
                <w:shd w:val="clear" w:color="auto" w:fill="FFFFFF"/>
              </w:rPr>
              <w:t>Акция «Георгиевская лента</w:t>
            </w:r>
          </w:p>
        </w:tc>
        <w:tc>
          <w:tcPr>
            <w:tcW w:w="1741" w:type="dxa"/>
          </w:tcPr>
          <w:p w14:paraId="7DA6DD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мая</w:t>
            </w:r>
          </w:p>
          <w:p w14:paraId="5BEA10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2100" w:type="dxa"/>
          </w:tcPr>
          <w:p w14:paraId="325F3C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02D8EE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50" w:type="dxa"/>
          </w:tcPr>
          <w:p w14:paraId="23781A8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5C9B6CA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90F08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6" w:hRule="atLeast"/>
        </w:trPr>
        <w:tc>
          <w:tcPr>
            <w:tcW w:w="3359" w:type="dxa"/>
          </w:tcPr>
          <w:p w14:paraId="67A3EB2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6"/>
                <w:shd w:val="clear" w:color="auto" w:fill="FFFFFF"/>
              </w:rPr>
              <w:t xml:space="preserve">Мастер-класс </w:t>
            </w:r>
          </w:p>
          <w:p w14:paraId="4836FDD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26"/>
                <w:shd w:val="clear" w:color="auto" w:fill="FFFFFF"/>
              </w:rPr>
              <w:t>«Открытка к 9 мая»</w:t>
            </w:r>
          </w:p>
        </w:tc>
        <w:tc>
          <w:tcPr>
            <w:tcW w:w="1741" w:type="dxa"/>
          </w:tcPr>
          <w:p w14:paraId="673344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мая</w:t>
            </w:r>
          </w:p>
          <w:p w14:paraId="39F006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2100" w:type="dxa"/>
          </w:tcPr>
          <w:p w14:paraId="05CB2E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18EA76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 w14:paraId="1E822BD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6EE07A8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6CF6B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10C97A2F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15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15"/>
                <w:shd w:val="clear" w:color="auto" w:fill="FFFFFF"/>
              </w:rPr>
              <w:t xml:space="preserve">Акция </w:t>
            </w:r>
          </w:p>
          <w:p w14:paraId="753C6B7F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15"/>
                <w:shd w:val="clear" w:color="auto" w:fill="FFFFFF"/>
              </w:rPr>
              <w:t>«Читаем детям о войне»</w:t>
            </w:r>
          </w:p>
        </w:tc>
        <w:tc>
          <w:tcPr>
            <w:tcW w:w="1741" w:type="dxa"/>
          </w:tcPr>
          <w:p w14:paraId="4995B8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 w14:paraId="721D7F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00" w:type="dxa"/>
          </w:tcPr>
          <w:p w14:paraId="76F2F7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567626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 w14:paraId="2CEF124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1D4896C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42217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3FF69B25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8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15"/>
              </w:rPr>
              <w:t>Литературно-музыкальный праздник «Весна Победы»</w:t>
            </w:r>
          </w:p>
          <w:p w14:paraId="5C86EA8A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8"/>
                <w:szCs w:val="15"/>
              </w:rPr>
            </w:pPr>
          </w:p>
        </w:tc>
        <w:tc>
          <w:tcPr>
            <w:tcW w:w="1741" w:type="dxa"/>
          </w:tcPr>
          <w:p w14:paraId="7FA95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мая</w:t>
            </w:r>
          </w:p>
          <w:p w14:paraId="321631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2100" w:type="dxa"/>
          </w:tcPr>
          <w:p w14:paraId="5ECBD5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5A46F9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50" w:type="dxa"/>
          </w:tcPr>
          <w:p w14:paraId="1DF3B47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01B12BB4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356C4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64793918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Вечер военно-патриотической песни «Песни великого подвига»</w:t>
            </w:r>
          </w:p>
          <w:p w14:paraId="474E0B53">
            <w:pPr>
              <w:shd w:val="clear" w:color="auto" w:fill="FFFFFF"/>
              <w:spacing w:after="0" w:line="240" w:lineRule="auto"/>
              <w:jc w:val="left"/>
              <w:rPr>
                <w:rStyle w:val="6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41" w:type="dxa"/>
          </w:tcPr>
          <w:p w14:paraId="44C22F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мая</w:t>
            </w:r>
          </w:p>
          <w:p w14:paraId="3DE447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00" w:type="dxa"/>
          </w:tcPr>
          <w:p w14:paraId="7D3315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0C3EDB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Молодежь, подростки, дети</w:t>
            </w:r>
          </w:p>
        </w:tc>
        <w:tc>
          <w:tcPr>
            <w:tcW w:w="2150" w:type="dxa"/>
          </w:tcPr>
          <w:p w14:paraId="3A71ADF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74FC975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C8E15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6CC84C4E">
            <w:pPr>
              <w:shd w:val="clear" w:color="auto" w:fill="FFFFFF"/>
              <w:spacing w:after="0" w:line="240" w:lineRule="auto"/>
              <w:jc w:val="left"/>
              <w:rPr>
                <w:rStyle w:val="6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Книжно-иллюстрированная</w:t>
            </w:r>
          </w:p>
          <w:p w14:paraId="1DB45B41">
            <w:pPr>
              <w:shd w:val="clear" w:color="auto" w:fill="FFFFFF"/>
              <w:spacing w:after="0" w:line="240" w:lineRule="auto"/>
              <w:jc w:val="left"/>
              <w:rPr>
                <w:rStyle w:val="6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выставка «Читаем всей семьёй»</w:t>
            </w:r>
          </w:p>
          <w:p w14:paraId="2C309560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6"/>
              </w:rPr>
            </w:pPr>
          </w:p>
        </w:tc>
        <w:tc>
          <w:tcPr>
            <w:tcW w:w="1741" w:type="dxa"/>
          </w:tcPr>
          <w:p w14:paraId="2143AD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– 10 мая</w:t>
            </w:r>
          </w:p>
        </w:tc>
        <w:tc>
          <w:tcPr>
            <w:tcW w:w="2100" w:type="dxa"/>
          </w:tcPr>
          <w:p w14:paraId="517EC7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5DBA33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 w14:paraId="07C11B4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2B5751A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11EC7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14CAE83D">
            <w:pPr>
              <w:spacing w:after="0" w:line="240" w:lineRule="auto"/>
              <w:ind w:left="-189" w:leftChars="0" w:right="-189" w:firstLine="187" w:firstLineChars="67"/>
              <w:jc w:val="left"/>
              <w:rPr>
                <w:rFonts w:ascii="Times New Roman" w:hAnsi="Times New Roman" w:cs="Times New Roman"/>
                <w:color w:val="000000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6"/>
              </w:rPr>
              <w:t>Час творчества</w:t>
            </w:r>
          </w:p>
          <w:p w14:paraId="47F77D01">
            <w:pPr>
              <w:spacing w:after="0" w:line="240" w:lineRule="auto"/>
              <w:ind w:left="-189" w:leftChars="0" w:right="-189" w:firstLine="187" w:firstLineChars="67"/>
              <w:jc w:val="left"/>
              <w:rPr>
                <w:rFonts w:ascii="Times New Roman" w:hAnsi="Times New Roman" w:cs="Times New Roman"/>
                <w:color w:val="000000"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6"/>
              </w:rPr>
              <w:t>«Моя Семья»</w:t>
            </w:r>
          </w:p>
        </w:tc>
        <w:tc>
          <w:tcPr>
            <w:tcW w:w="1741" w:type="dxa"/>
          </w:tcPr>
          <w:p w14:paraId="55B0C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мая</w:t>
            </w:r>
          </w:p>
          <w:p w14:paraId="1815E4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00" w:type="dxa"/>
          </w:tcPr>
          <w:p w14:paraId="51B51F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7E78C2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150" w:type="dxa"/>
          </w:tcPr>
          <w:p w14:paraId="14121A4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2E9785C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35252A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027237D3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День семейного чтения</w:t>
            </w:r>
          </w:p>
          <w:p w14:paraId="72A775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«Вместе весело читать»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 w:type="textWrapping"/>
            </w:r>
          </w:p>
        </w:tc>
        <w:tc>
          <w:tcPr>
            <w:tcW w:w="1741" w:type="dxa"/>
          </w:tcPr>
          <w:p w14:paraId="60DC82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мая</w:t>
            </w:r>
          </w:p>
          <w:p w14:paraId="4B4951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2100" w:type="dxa"/>
          </w:tcPr>
          <w:p w14:paraId="51F9E5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5C28C0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150" w:type="dxa"/>
          </w:tcPr>
          <w:p w14:paraId="5E34F1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03DA85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4D098B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659A84F0">
            <w:pPr>
              <w:shd w:val="clear" w:color="auto" w:fill="FFFFFF"/>
              <w:spacing w:after="0" w:line="240" w:lineRule="auto"/>
              <w:jc w:val="both"/>
              <w:rPr>
                <w:rStyle w:val="6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Книжно-иллюстрированная</w:t>
            </w:r>
          </w:p>
          <w:p w14:paraId="003601E3">
            <w:pPr>
              <w:spacing w:after="0" w:line="240" w:lineRule="auto"/>
              <w:ind w:left="0" w:leftChars="0" w:right="-189" w:firstLine="0" w:firstLineChars="0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0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Выставка</w:t>
            </w:r>
            <w:r>
              <w:rPr>
                <w:rStyle w:val="6"/>
                <w:rFonts w:hint="default" w:ascii="Times New Roman" w:hAnsi="Times New Roman" w:cs="Times New Roman"/>
                <w:b w:val="0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r>
              <w:rPr>
                <w:rStyle w:val="6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«Библиотека</w:t>
            </w:r>
            <w:r>
              <w:rPr>
                <w:rStyle w:val="6"/>
                <w:rFonts w:hint="default" w:ascii="Times New Roman" w:hAnsi="Times New Roman" w:cs="Times New Roman"/>
                <w:b w:val="0"/>
                <w:sz w:val="28"/>
                <w:szCs w:val="28"/>
                <w:shd w:val="clear" w:color="auto" w:fill="FFFFFF"/>
                <w:lang w:val="ru-RU"/>
              </w:rPr>
              <w:t xml:space="preserve"> - </w:t>
            </w:r>
            <w:r>
              <w:rPr>
                <w:rStyle w:val="6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 xml:space="preserve"> мудрый дом души»</w:t>
            </w:r>
          </w:p>
          <w:p w14:paraId="5E620663">
            <w:pPr>
              <w:spacing w:after="0" w:line="240" w:lineRule="auto"/>
              <w:ind w:left="-189" w:right="-189"/>
              <w:jc w:val="both"/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Cs w:val="28"/>
                <w:shd w:val="clear" w:color="auto" w:fill="FFFFFF"/>
                <w:lang w:eastAsia="en-US"/>
              </w:rPr>
              <w:t>/</w:t>
            </w:r>
          </w:p>
        </w:tc>
        <w:tc>
          <w:tcPr>
            <w:tcW w:w="1741" w:type="dxa"/>
          </w:tcPr>
          <w:p w14:paraId="71EC30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 – 30 мая</w:t>
            </w:r>
          </w:p>
        </w:tc>
        <w:tc>
          <w:tcPr>
            <w:tcW w:w="2100" w:type="dxa"/>
          </w:tcPr>
          <w:p w14:paraId="1DE1A4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12925D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150" w:type="dxa"/>
          </w:tcPr>
          <w:p w14:paraId="18A7A2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6F455C4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F99FF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267A643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Книжная выставка «Азбука огородника»</w:t>
            </w:r>
          </w:p>
        </w:tc>
        <w:tc>
          <w:tcPr>
            <w:tcW w:w="1741" w:type="dxa"/>
          </w:tcPr>
          <w:p w14:paraId="10A600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 – 30 мая</w:t>
            </w:r>
          </w:p>
        </w:tc>
        <w:tc>
          <w:tcPr>
            <w:tcW w:w="2100" w:type="dxa"/>
          </w:tcPr>
          <w:p w14:paraId="0C8720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092FBF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Пенсионеры </w:t>
            </w:r>
          </w:p>
        </w:tc>
        <w:tc>
          <w:tcPr>
            <w:tcW w:w="2150" w:type="dxa"/>
          </w:tcPr>
          <w:p w14:paraId="5E5EB1A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74BDC6C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8ABB12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24880835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Литературный час</w:t>
            </w:r>
          </w:p>
          <w:p w14:paraId="2B58727A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«Блокадная Мадонна»</w:t>
            </w:r>
          </w:p>
          <w:p w14:paraId="6C40D36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6"/>
                <w:shd w:val="clear" w:color="auto" w:fill="FFFFFF"/>
              </w:rPr>
            </w:pPr>
          </w:p>
        </w:tc>
        <w:tc>
          <w:tcPr>
            <w:tcW w:w="1741" w:type="dxa"/>
          </w:tcPr>
          <w:p w14:paraId="4DA402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мая</w:t>
            </w:r>
          </w:p>
          <w:p w14:paraId="230A88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  <w:p w14:paraId="1FD6C2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</w:tcPr>
          <w:p w14:paraId="2F3226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003924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Взрослые </w:t>
            </w:r>
          </w:p>
        </w:tc>
        <w:tc>
          <w:tcPr>
            <w:tcW w:w="2150" w:type="dxa"/>
          </w:tcPr>
          <w:p w14:paraId="7AE459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40462F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13570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3F57B9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12"/>
                <w:shd w:val="clear" w:color="auto" w:fill="FFFFFF"/>
              </w:rPr>
              <w:t>Книжно-иллюстративная выставка «Что за прелесть эти сказки!»</w:t>
            </w:r>
          </w:p>
        </w:tc>
        <w:tc>
          <w:tcPr>
            <w:tcW w:w="1741" w:type="dxa"/>
          </w:tcPr>
          <w:p w14:paraId="5DE4DF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17 – 24 мая</w:t>
            </w:r>
          </w:p>
        </w:tc>
        <w:tc>
          <w:tcPr>
            <w:tcW w:w="2100" w:type="dxa"/>
          </w:tcPr>
          <w:p w14:paraId="5988C1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2A2815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150" w:type="dxa"/>
          </w:tcPr>
          <w:p w14:paraId="02BE33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4DC029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C1062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59ABB2D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15"/>
              </w:rPr>
              <w:t>Викторина</w:t>
            </w:r>
          </w:p>
          <w:p w14:paraId="7F3F88E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8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15"/>
              </w:rPr>
              <w:t>«Литературное ассорти»</w:t>
            </w:r>
          </w:p>
          <w:p w14:paraId="24CC37E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6"/>
                <w:shd w:val="clear" w:color="auto" w:fill="FFFFFF"/>
              </w:rPr>
            </w:pPr>
          </w:p>
        </w:tc>
        <w:tc>
          <w:tcPr>
            <w:tcW w:w="1741" w:type="dxa"/>
          </w:tcPr>
          <w:p w14:paraId="4F3BBB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мая</w:t>
            </w:r>
          </w:p>
          <w:p w14:paraId="665D5D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14:30</w:t>
            </w:r>
          </w:p>
          <w:p w14:paraId="12AA5F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</w:tcPr>
          <w:p w14:paraId="71BFDF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32B5E8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 w14:paraId="247569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3C83B9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7EF72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2E167F1F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 xml:space="preserve">Чайные посиделки </w:t>
            </w:r>
          </w:p>
          <w:p w14:paraId="4D687BC6">
            <w:pPr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>«Мы за чаем не скучаем»</w:t>
            </w:r>
          </w:p>
          <w:p w14:paraId="51053ADB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Cs w:val="23"/>
              </w:rPr>
            </w:pPr>
          </w:p>
        </w:tc>
        <w:tc>
          <w:tcPr>
            <w:tcW w:w="1741" w:type="dxa"/>
          </w:tcPr>
          <w:p w14:paraId="4879C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мая</w:t>
            </w:r>
          </w:p>
          <w:p w14:paraId="60B7FF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  <w:p w14:paraId="5FD613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</w:tcPr>
          <w:p w14:paraId="2FF01B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088208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150" w:type="dxa"/>
          </w:tcPr>
          <w:p w14:paraId="5571026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1413A1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669639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34CA024E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8"/>
                <w:szCs w:val="26"/>
              </w:rPr>
              <w:t>Книжная выставка «Певец Тихого Дона»</w:t>
            </w:r>
          </w:p>
          <w:p w14:paraId="5FD0D72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1" w:type="dxa"/>
          </w:tcPr>
          <w:p w14:paraId="220541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мая в течение дня</w:t>
            </w:r>
          </w:p>
        </w:tc>
        <w:tc>
          <w:tcPr>
            <w:tcW w:w="2100" w:type="dxa"/>
          </w:tcPr>
          <w:p w14:paraId="3A0706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0BDE47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150" w:type="dxa"/>
          </w:tcPr>
          <w:p w14:paraId="6A4EAA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309EE5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5971D2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106F6200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15"/>
              </w:rPr>
              <w:t>Викторина</w:t>
            </w:r>
          </w:p>
          <w:p w14:paraId="05F9CB9B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15"/>
              </w:rPr>
              <w:t>«Знатоки ПДД»</w:t>
            </w:r>
          </w:p>
          <w:p w14:paraId="59CF1E79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</w:p>
        </w:tc>
        <w:tc>
          <w:tcPr>
            <w:tcW w:w="1741" w:type="dxa"/>
          </w:tcPr>
          <w:p w14:paraId="68E1B1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мая</w:t>
            </w:r>
          </w:p>
          <w:p w14:paraId="1E4621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2100" w:type="dxa"/>
          </w:tcPr>
          <w:p w14:paraId="039FFE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69E785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 w14:paraId="049E8D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78E9E5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E4198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6E596F51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6"/>
              </w:rPr>
              <w:t>Литературно -познавательный час</w:t>
            </w:r>
          </w:p>
          <w:p w14:paraId="25272E11">
            <w:pPr>
              <w:shd w:val="clear" w:color="auto" w:fill="FFFFFF"/>
              <w:spacing w:after="0" w:line="240" w:lineRule="auto"/>
              <w:rPr>
                <w:rFonts w:ascii="Times New Roman" w:hAnsi="Times New Roman" w:eastAsia="Calibri" w:cs="Times New Roman"/>
                <w:i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6"/>
              </w:rPr>
              <w:t>«Чудо, имя которому книга»</w:t>
            </w:r>
          </w:p>
        </w:tc>
        <w:tc>
          <w:tcPr>
            <w:tcW w:w="1741" w:type="dxa"/>
          </w:tcPr>
          <w:p w14:paraId="31A78B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мая</w:t>
            </w:r>
          </w:p>
          <w:p w14:paraId="3BFCD3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00" w:type="dxa"/>
          </w:tcPr>
          <w:p w14:paraId="558003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4142CD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150" w:type="dxa"/>
          </w:tcPr>
          <w:p w14:paraId="54B25D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0D127F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31A00F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5C764143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Книжно-иллюстрированная выставка</w:t>
            </w:r>
            <w:r>
              <w:rPr>
                <w:rFonts w:hint="default" w:ascii="Times New Roman" w:hAnsi="Times New Roman" w:cs="Times New Roman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>«Мир под названием библиотека»</w:t>
            </w:r>
          </w:p>
        </w:tc>
        <w:tc>
          <w:tcPr>
            <w:tcW w:w="1741" w:type="dxa"/>
          </w:tcPr>
          <w:p w14:paraId="08081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мая в течение дня</w:t>
            </w:r>
          </w:p>
        </w:tc>
        <w:tc>
          <w:tcPr>
            <w:tcW w:w="2100" w:type="dxa"/>
          </w:tcPr>
          <w:p w14:paraId="539539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077540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150" w:type="dxa"/>
          </w:tcPr>
          <w:p w14:paraId="424B56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3938CA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D880D9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1A34E94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1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</w:rPr>
              <w:t>Час загадок</w:t>
            </w:r>
            <w:r>
              <w:rPr>
                <w:rStyle w:val="6"/>
                <w:rFonts w:ascii="Times New Roman" w:hAnsi="Times New Roman" w:cs="Times New Roman"/>
                <w:b w:val="0"/>
                <w:sz w:val="28"/>
                <w:szCs w:val="18"/>
                <w:shd w:val="clear" w:color="auto" w:fill="FFFFFF"/>
              </w:rPr>
              <w:t xml:space="preserve"> «В гостях у бабушки Загадушки»</w:t>
            </w:r>
            <w:r>
              <w:rPr>
                <w:rFonts w:ascii="Times New Roman" w:hAnsi="Times New Roman" w:cs="Times New Roman"/>
                <w:b/>
                <w:sz w:val="28"/>
                <w:szCs w:val="18"/>
                <w:shd w:val="clear" w:color="auto" w:fill="FFFFFF"/>
              </w:rPr>
              <w:t> </w:t>
            </w:r>
          </w:p>
          <w:p w14:paraId="7CA32BE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41" w:type="dxa"/>
          </w:tcPr>
          <w:p w14:paraId="62EF1B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мая</w:t>
            </w:r>
          </w:p>
          <w:p w14:paraId="00BB68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2100" w:type="dxa"/>
          </w:tcPr>
          <w:p w14:paraId="52600F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514B20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 w14:paraId="3123BB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097A6C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29999B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080C3BD5">
            <w:pPr>
              <w:shd w:val="clear" w:color="auto" w:fill="FFFFFF"/>
              <w:spacing w:after="0" w:line="240" w:lineRule="auto"/>
              <w:jc w:val="both"/>
              <w:rPr>
                <w:rFonts w:hint="default" w:ascii="Times New Roman" w:hAnsi="Times New Roman" w:cs="Times New Roman"/>
                <w:sz w:val="28"/>
                <w:szCs w:val="14"/>
                <w:shd w:val="clear" w:color="auto" w:fill="FFFFFF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14"/>
                <w:shd w:val="clear" w:color="auto" w:fill="FFFFFF"/>
              </w:rPr>
              <w:t>Экскурсия</w:t>
            </w:r>
            <w:r>
              <w:rPr>
                <w:rFonts w:hint="default" w:ascii="Times New Roman" w:hAnsi="Times New Roman" w:cs="Times New Roman"/>
                <w:sz w:val="28"/>
                <w:szCs w:val="14"/>
                <w:shd w:val="clear" w:color="auto" w:fill="FFFFFF"/>
                <w:lang w:val="ru-RU"/>
              </w:rPr>
              <w:t xml:space="preserve"> </w:t>
            </w:r>
          </w:p>
          <w:p w14:paraId="39AEDC4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sz w:val="28"/>
                <w:szCs w:val="14"/>
                <w:shd w:val="clear" w:color="auto" w:fill="FFFFFF"/>
              </w:rPr>
              <w:t>«Кладовая знаний»</w:t>
            </w:r>
          </w:p>
        </w:tc>
        <w:tc>
          <w:tcPr>
            <w:tcW w:w="1741" w:type="dxa"/>
          </w:tcPr>
          <w:p w14:paraId="2BF6FB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мая</w:t>
            </w:r>
          </w:p>
          <w:p w14:paraId="6B895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16:00 </w:t>
            </w:r>
          </w:p>
        </w:tc>
        <w:tc>
          <w:tcPr>
            <w:tcW w:w="2100" w:type="dxa"/>
          </w:tcPr>
          <w:p w14:paraId="6D2FB8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664781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50" w:type="dxa"/>
          </w:tcPr>
          <w:p w14:paraId="7FF767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6973977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A693A2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4B06844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1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Деловая игра «Библиотекарь на час»</w:t>
            </w:r>
          </w:p>
        </w:tc>
        <w:tc>
          <w:tcPr>
            <w:tcW w:w="1741" w:type="dxa"/>
          </w:tcPr>
          <w:p w14:paraId="772B8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мая</w:t>
            </w:r>
          </w:p>
          <w:p w14:paraId="25177D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2100" w:type="dxa"/>
          </w:tcPr>
          <w:p w14:paraId="75C1BA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6D42B8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 w14:paraId="02DEDF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54E9DC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1DE7F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59" w:type="dxa"/>
          </w:tcPr>
          <w:p w14:paraId="021F8A3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1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12"/>
                <w:shd w:val="clear" w:color="auto" w:fill="FFFFFF"/>
              </w:rPr>
              <w:t xml:space="preserve">Беседа </w:t>
            </w:r>
          </w:p>
          <w:p w14:paraId="5C8B030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12"/>
                <w:shd w:val="clear" w:color="auto" w:fill="FFFFFF"/>
              </w:rPr>
              <w:t>«Мы против курения!»</w:t>
            </w:r>
          </w:p>
        </w:tc>
        <w:tc>
          <w:tcPr>
            <w:tcW w:w="1741" w:type="dxa"/>
          </w:tcPr>
          <w:p w14:paraId="1AFA4D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 мая</w:t>
            </w:r>
          </w:p>
          <w:p w14:paraId="3C9D48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2100" w:type="dxa"/>
          </w:tcPr>
          <w:p w14:paraId="19CFF6E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75" w:type="dxa"/>
          </w:tcPr>
          <w:p w14:paraId="63E4DA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2150" w:type="dxa"/>
          </w:tcPr>
          <w:p w14:paraId="60F2DD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</w:t>
            </w:r>
          </w:p>
          <w:p w14:paraId="2810C8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1B8B5A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C71F6E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 w14:paraId="7228A5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1062" w:type="dxa"/>
        <w:tblInd w:w="-69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84"/>
        <w:gridCol w:w="1766"/>
        <w:gridCol w:w="2087"/>
        <w:gridCol w:w="1663"/>
        <w:gridCol w:w="2162"/>
      </w:tblGrid>
      <w:tr w14:paraId="7E2E2F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84" w:type="dxa"/>
          </w:tcPr>
          <w:p w14:paraId="4BEAFF8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3598794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66" w:type="dxa"/>
          </w:tcPr>
          <w:p w14:paraId="235F237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3563684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087" w:type="dxa"/>
          </w:tcPr>
          <w:p w14:paraId="5310597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929B60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63" w:type="dxa"/>
          </w:tcPr>
          <w:p w14:paraId="1BE477A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62" w:type="dxa"/>
          </w:tcPr>
          <w:p w14:paraId="2A5D1C3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F56DAAC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0FF507E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</w:tcPr>
          <w:p w14:paraId="27A7A75A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«Майские наигрыши»</w:t>
            </w:r>
          </w:p>
        </w:tc>
        <w:tc>
          <w:tcPr>
            <w:tcW w:w="1766" w:type="dxa"/>
          </w:tcPr>
          <w:p w14:paraId="5BBD7E1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01 мая  </w:t>
            </w:r>
          </w:p>
          <w:p w14:paraId="25AFFFC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2087" w:type="dxa"/>
          </w:tcPr>
          <w:p w14:paraId="044368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663" w:type="dxa"/>
          </w:tcPr>
          <w:p w14:paraId="1D1248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62" w:type="dxa"/>
          </w:tcPr>
          <w:p w14:paraId="071A32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2196AA1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0D0304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</w:tcPr>
          <w:p w14:paraId="5C0583CD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Митинг «День Победы»</w:t>
            </w:r>
          </w:p>
        </w:tc>
        <w:tc>
          <w:tcPr>
            <w:tcW w:w="1766" w:type="dxa"/>
          </w:tcPr>
          <w:p w14:paraId="30028EF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мая</w:t>
            </w:r>
          </w:p>
          <w:p w14:paraId="43EFC03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2087" w:type="dxa"/>
          </w:tcPr>
          <w:p w14:paraId="5806D5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663" w:type="dxa"/>
          </w:tcPr>
          <w:p w14:paraId="7AC6914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62" w:type="dxa"/>
          </w:tcPr>
          <w:p w14:paraId="5A4B2C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2C338E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401691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</w:tcPr>
          <w:p w14:paraId="3E524D6B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«СемьЯ»</w:t>
            </w:r>
          </w:p>
        </w:tc>
        <w:tc>
          <w:tcPr>
            <w:tcW w:w="1766" w:type="dxa"/>
          </w:tcPr>
          <w:p w14:paraId="1E1D9ED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мая</w:t>
            </w:r>
          </w:p>
          <w:p w14:paraId="147070B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2087" w:type="dxa"/>
          </w:tcPr>
          <w:p w14:paraId="7A37A8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663" w:type="dxa"/>
          </w:tcPr>
          <w:p w14:paraId="19C76C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62" w:type="dxa"/>
          </w:tcPr>
          <w:p w14:paraId="2C14A1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25E6B8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63FBCB3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</w:tcPr>
          <w:p w14:paraId="5B61AB6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Конкурс рисунков на асфальте «Моя родина»</w:t>
            </w:r>
          </w:p>
        </w:tc>
        <w:tc>
          <w:tcPr>
            <w:tcW w:w="1766" w:type="dxa"/>
          </w:tcPr>
          <w:p w14:paraId="26AF54A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21 мая </w:t>
            </w:r>
          </w:p>
          <w:p w14:paraId="10BC856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12:00</w:t>
            </w:r>
          </w:p>
        </w:tc>
        <w:tc>
          <w:tcPr>
            <w:tcW w:w="2087" w:type="dxa"/>
          </w:tcPr>
          <w:p w14:paraId="6B5601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663" w:type="dxa"/>
          </w:tcPr>
          <w:p w14:paraId="1AE44E2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62" w:type="dxa"/>
          </w:tcPr>
          <w:p w14:paraId="0685D0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3803DF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27DACE9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84" w:type="dxa"/>
          </w:tcPr>
          <w:p w14:paraId="797155C9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«Веселый переполох»</w:t>
            </w:r>
          </w:p>
        </w:tc>
        <w:tc>
          <w:tcPr>
            <w:tcW w:w="1766" w:type="dxa"/>
          </w:tcPr>
          <w:p w14:paraId="5DDCE2B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28 мая </w:t>
            </w:r>
          </w:p>
          <w:p w14:paraId="1737624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2087" w:type="dxa"/>
          </w:tcPr>
          <w:p w14:paraId="38D4696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663" w:type="dxa"/>
          </w:tcPr>
          <w:p w14:paraId="05DAAC8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62" w:type="dxa"/>
          </w:tcPr>
          <w:p w14:paraId="0CA46A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54A3D7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 w14:paraId="31906CB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4819E66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 w14:paraId="5C90EF6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 w14:paraId="26A8511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tbl>
      <w:tblPr>
        <w:tblStyle w:val="8"/>
        <w:tblW w:w="11050" w:type="dxa"/>
        <w:tblInd w:w="-67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2"/>
        <w:gridCol w:w="1753"/>
        <w:gridCol w:w="2113"/>
        <w:gridCol w:w="1637"/>
        <w:gridCol w:w="2175"/>
      </w:tblGrid>
      <w:tr w14:paraId="565C5A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72" w:type="dxa"/>
          </w:tcPr>
          <w:p w14:paraId="3C94DA37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A779EA7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53" w:type="dxa"/>
          </w:tcPr>
          <w:p w14:paraId="1014869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2A0FA23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13" w:type="dxa"/>
          </w:tcPr>
          <w:p w14:paraId="5BBD2A1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C14B3A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7" w:type="dxa"/>
          </w:tcPr>
          <w:p w14:paraId="7013881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75" w:type="dxa"/>
          </w:tcPr>
          <w:p w14:paraId="271109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775674C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53081E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  <w:vAlign w:val="center"/>
          </w:tcPr>
          <w:p w14:paraId="4EA0E5DE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Познавательная игра «Чтобы солнышко светило»</w:t>
            </w:r>
          </w:p>
        </w:tc>
        <w:tc>
          <w:tcPr>
            <w:tcW w:w="1753" w:type="dxa"/>
            <w:vAlign w:val="center"/>
          </w:tcPr>
          <w:p w14:paraId="3E77D2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03 мая </w:t>
            </w:r>
          </w:p>
          <w:p w14:paraId="0A608F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13" w:type="dxa"/>
          </w:tcPr>
          <w:p w14:paraId="3F20EF5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7" w:type="dxa"/>
          </w:tcPr>
          <w:p w14:paraId="16B232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3F396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5" w:type="dxa"/>
          </w:tcPr>
          <w:p w14:paraId="47BECC8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44CB20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</w:trPr>
        <w:tc>
          <w:tcPr>
            <w:tcW w:w="3372" w:type="dxa"/>
            <w:vAlign w:val="center"/>
          </w:tcPr>
          <w:p w14:paraId="63215F8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Конкурс чтецов </w:t>
            </w:r>
          </w:p>
          <w:p w14:paraId="68E90702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«Стихи военных лет»</w:t>
            </w:r>
          </w:p>
        </w:tc>
        <w:tc>
          <w:tcPr>
            <w:tcW w:w="1753" w:type="dxa"/>
            <w:vAlign w:val="center"/>
          </w:tcPr>
          <w:p w14:paraId="28A6FD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 w14:paraId="722AAB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2113" w:type="dxa"/>
          </w:tcPr>
          <w:p w14:paraId="0FFC53C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7" w:type="dxa"/>
          </w:tcPr>
          <w:p w14:paraId="4AC7BB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418A4A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5" w:type="dxa"/>
          </w:tcPr>
          <w:p w14:paraId="47C32F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6B1EA36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72" w:type="dxa"/>
            <w:vAlign w:val="center"/>
          </w:tcPr>
          <w:p w14:paraId="53C826BD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Литературный вечер «Душа обязана трудиться и день и ночь, и день и ночь…, к юбилею Н.А.Заболоцкого</w:t>
            </w:r>
          </w:p>
        </w:tc>
        <w:tc>
          <w:tcPr>
            <w:tcW w:w="1753" w:type="dxa"/>
            <w:vAlign w:val="center"/>
          </w:tcPr>
          <w:p w14:paraId="0E2A6F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мая</w:t>
            </w:r>
          </w:p>
          <w:p w14:paraId="07A688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2113" w:type="dxa"/>
          </w:tcPr>
          <w:p w14:paraId="41E7849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7" w:type="dxa"/>
          </w:tcPr>
          <w:p w14:paraId="1C8273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175" w:type="dxa"/>
          </w:tcPr>
          <w:p w14:paraId="20ABD7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09AE88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  <w:vAlign w:val="center"/>
          </w:tcPr>
          <w:p w14:paraId="38B1890A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«Дом моей мечты»</w:t>
            </w:r>
          </w:p>
        </w:tc>
        <w:tc>
          <w:tcPr>
            <w:tcW w:w="1753" w:type="dxa"/>
            <w:vAlign w:val="center"/>
          </w:tcPr>
          <w:p w14:paraId="70B83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мая</w:t>
            </w:r>
          </w:p>
          <w:p w14:paraId="287AB3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14:00 </w:t>
            </w:r>
          </w:p>
        </w:tc>
        <w:tc>
          <w:tcPr>
            <w:tcW w:w="2113" w:type="dxa"/>
          </w:tcPr>
          <w:p w14:paraId="0053CD4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7" w:type="dxa"/>
          </w:tcPr>
          <w:p w14:paraId="62F8F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75" w:type="dxa"/>
          </w:tcPr>
          <w:p w14:paraId="674308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18904B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  <w:vAlign w:val="center"/>
          </w:tcPr>
          <w:p w14:paraId="024E091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Интеллектуальный марафон «Сначала было слово»</w:t>
            </w:r>
          </w:p>
        </w:tc>
        <w:tc>
          <w:tcPr>
            <w:tcW w:w="1753" w:type="dxa"/>
            <w:vAlign w:val="center"/>
          </w:tcPr>
          <w:p w14:paraId="439A2E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24 мая </w:t>
            </w:r>
          </w:p>
          <w:p w14:paraId="01BAA0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13" w:type="dxa"/>
          </w:tcPr>
          <w:p w14:paraId="5673B36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7" w:type="dxa"/>
          </w:tcPr>
          <w:p w14:paraId="17BFCC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75" w:type="dxa"/>
          </w:tcPr>
          <w:p w14:paraId="21DBA7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0534CA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  <w:vAlign w:val="center"/>
          </w:tcPr>
          <w:p w14:paraId="574564F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Познавательная программа</w:t>
            </w:r>
            <w:r>
              <w:rPr>
                <w:rFonts w:ascii="Times New Roman" w:hAnsi="Times New Roman" w:cs="Times New Roman" w:eastAsiaTheme="minorHAnsi"/>
                <w:b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«Соревнование всезнаек» </w:t>
            </w:r>
          </w:p>
        </w:tc>
        <w:tc>
          <w:tcPr>
            <w:tcW w:w="1753" w:type="dxa"/>
            <w:vAlign w:val="center"/>
          </w:tcPr>
          <w:p w14:paraId="227D6A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мая</w:t>
            </w:r>
          </w:p>
          <w:p w14:paraId="1C43FA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13" w:type="dxa"/>
          </w:tcPr>
          <w:p w14:paraId="52A5BC5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7" w:type="dxa"/>
          </w:tcPr>
          <w:p w14:paraId="6512D5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75" w:type="dxa"/>
          </w:tcPr>
          <w:p w14:paraId="7263EF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2879D8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72" w:type="dxa"/>
            <w:vAlign w:val="center"/>
          </w:tcPr>
          <w:p w14:paraId="2E32BD9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Викторина «Я никогда не буду курить»</w:t>
            </w:r>
          </w:p>
        </w:tc>
        <w:tc>
          <w:tcPr>
            <w:tcW w:w="1753" w:type="dxa"/>
            <w:vAlign w:val="center"/>
          </w:tcPr>
          <w:p w14:paraId="7ED8C8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31 мая </w:t>
            </w:r>
          </w:p>
          <w:p w14:paraId="417974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13" w:type="dxa"/>
          </w:tcPr>
          <w:p w14:paraId="0B92D19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7" w:type="dxa"/>
          </w:tcPr>
          <w:p w14:paraId="4CED3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75" w:type="dxa"/>
          </w:tcPr>
          <w:p w14:paraId="38F6DD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 w14:paraId="7D64D99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4872B9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0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62B7C"/>
    <w:rsid w:val="000967E7"/>
    <w:rsid w:val="000C4377"/>
    <w:rsid w:val="001377DC"/>
    <w:rsid w:val="00147ABC"/>
    <w:rsid w:val="00155C6A"/>
    <w:rsid w:val="00182AFA"/>
    <w:rsid w:val="00183375"/>
    <w:rsid w:val="001F4491"/>
    <w:rsid w:val="002140CC"/>
    <w:rsid w:val="00221C05"/>
    <w:rsid w:val="002535E2"/>
    <w:rsid w:val="00266163"/>
    <w:rsid w:val="00277EF6"/>
    <w:rsid w:val="002B5DB9"/>
    <w:rsid w:val="002B670F"/>
    <w:rsid w:val="002D4220"/>
    <w:rsid w:val="002F7D02"/>
    <w:rsid w:val="00304DF8"/>
    <w:rsid w:val="00310E7B"/>
    <w:rsid w:val="00313C14"/>
    <w:rsid w:val="0032046E"/>
    <w:rsid w:val="003D6951"/>
    <w:rsid w:val="003E287C"/>
    <w:rsid w:val="003E66F2"/>
    <w:rsid w:val="003F76C9"/>
    <w:rsid w:val="00401E0A"/>
    <w:rsid w:val="004300C9"/>
    <w:rsid w:val="0043608A"/>
    <w:rsid w:val="00491FE4"/>
    <w:rsid w:val="004B254D"/>
    <w:rsid w:val="004C083B"/>
    <w:rsid w:val="004E4E36"/>
    <w:rsid w:val="004E4F6F"/>
    <w:rsid w:val="004E6B12"/>
    <w:rsid w:val="004F6F79"/>
    <w:rsid w:val="00503C2C"/>
    <w:rsid w:val="005079DF"/>
    <w:rsid w:val="00537DEF"/>
    <w:rsid w:val="00540060"/>
    <w:rsid w:val="005421E3"/>
    <w:rsid w:val="00564AAD"/>
    <w:rsid w:val="00575363"/>
    <w:rsid w:val="005A7753"/>
    <w:rsid w:val="005C15CB"/>
    <w:rsid w:val="005E3B7B"/>
    <w:rsid w:val="00611B66"/>
    <w:rsid w:val="00614379"/>
    <w:rsid w:val="006362CA"/>
    <w:rsid w:val="006462F5"/>
    <w:rsid w:val="006751E3"/>
    <w:rsid w:val="006B7070"/>
    <w:rsid w:val="006D5378"/>
    <w:rsid w:val="007007EF"/>
    <w:rsid w:val="00741696"/>
    <w:rsid w:val="0074198F"/>
    <w:rsid w:val="00767E9D"/>
    <w:rsid w:val="00780B49"/>
    <w:rsid w:val="00796AFE"/>
    <w:rsid w:val="007E733F"/>
    <w:rsid w:val="007F31A6"/>
    <w:rsid w:val="00853C1D"/>
    <w:rsid w:val="008A5CCB"/>
    <w:rsid w:val="008B2C15"/>
    <w:rsid w:val="008F4932"/>
    <w:rsid w:val="0091372F"/>
    <w:rsid w:val="0091665A"/>
    <w:rsid w:val="00933372"/>
    <w:rsid w:val="0095674D"/>
    <w:rsid w:val="00976184"/>
    <w:rsid w:val="0098200A"/>
    <w:rsid w:val="00990FE5"/>
    <w:rsid w:val="00995840"/>
    <w:rsid w:val="009A22C5"/>
    <w:rsid w:val="009C2758"/>
    <w:rsid w:val="009E5684"/>
    <w:rsid w:val="00A06912"/>
    <w:rsid w:val="00A07D41"/>
    <w:rsid w:val="00A25272"/>
    <w:rsid w:val="00A31927"/>
    <w:rsid w:val="00A31CA6"/>
    <w:rsid w:val="00A32205"/>
    <w:rsid w:val="00A747C7"/>
    <w:rsid w:val="00A935EA"/>
    <w:rsid w:val="00AB3F18"/>
    <w:rsid w:val="00AB4DCD"/>
    <w:rsid w:val="00AD335D"/>
    <w:rsid w:val="00B038F6"/>
    <w:rsid w:val="00B270AF"/>
    <w:rsid w:val="00B27F81"/>
    <w:rsid w:val="00BA03E2"/>
    <w:rsid w:val="00BA177D"/>
    <w:rsid w:val="00BA194F"/>
    <w:rsid w:val="00BC1ED7"/>
    <w:rsid w:val="00C10971"/>
    <w:rsid w:val="00C12987"/>
    <w:rsid w:val="00C30391"/>
    <w:rsid w:val="00C32815"/>
    <w:rsid w:val="00C65DB2"/>
    <w:rsid w:val="00C82798"/>
    <w:rsid w:val="00C87320"/>
    <w:rsid w:val="00C94655"/>
    <w:rsid w:val="00CD09CD"/>
    <w:rsid w:val="00CE1EC9"/>
    <w:rsid w:val="00D05B47"/>
    <w:rsid w:val="00D10C69"/>
    <w:rsid w:val="00D27DBE"/>
    <w:rsid w:val="00D50827"/>
    <w:rsid w:val="00D60A7B"/>
    <w:rsid w:val="00D6640B"/>
    <w:rsid w:val="00D7482C"/>
    <w:rsid w:val="00D80A2F"/>
    <w:rsid w:val="00D86042"/>
    <w:rsid w:val="00D9019C"/>
    <w:rsid w:val="00D955DA"/>
    <w:rsid w:val="00DA6D5E"/>
    <w:rsid w:val="00DF7343"/>
    <w:rsid w:val="00E046BE"/>
    <w:rsid w:val="00E04DBA"/>
    <w:rsid w:val="00E50850"/>
    <w:rsid w:val="00EB73C1"/>
    <w:rsid w:val="00EC61D3"/>
    <w:rsid w:val="00EE6098"/>
    <w:rsid w:val="00EF0AAD"/>
    <w:rsid w:val="00EF0D31"/>
    <w:rsid w:val="00F35662"/>
    <w:rsid w:val="00F41C8E"/>
    <w:rsid w:val="00F66D41"/>
    <w:rsid w:val="00FB0282"/>
    <w:rsid w:val="00FB08A8"/>
    <w:rsid w:val="00FC1EC0"/>
    <w:rsid w:val="00FF2FB9"/>
    <w:rsid w:val="0D767BE4"/>
    <w:rsid w:val="3C085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21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qFormat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qFormat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qFormat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paragraph" w:customStyle="1" w:styleId="17">
    <w:name w:val="LO-normal1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18">
    <w:name w:val="LO-normal3"/>
    <w:qFormat/>
    <w:uiPriority w:val="0"/>
    <w:pPr>
      <w:suppressAutoHyphens/>
      <w:spacing w:after="0" w:line="276" w:lineRule="auto"/>
    </w:pPr>
    <w:rPr>
      <w:rFonts w:ascii="Calibri" w:hAnsi="Calibri" w:eastAsia="Calibri" w:cs="0"/>
      <w:sz w:val="22"/>
      <w:szCs w:val="22"/>
      <w:lang w:val="ru-RU" w:eastAsia="en-US" w:bidi="ar-SA"/>
    </w:rPr>
  </w:style>
  <w:style w:type="paragraph" w:customStyle="1" w:styleId="19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0">
    <w:name w:val="LO-normal1"/>
    <w:qFormat/>
    <w:uiPriority w:val="0"/>
    <w:pPr>
      <w:suppressAutoHyphens/>
      <w:spacing w:after="0" w:line="276" w:lineRule="auto"/>
    </w:pPr>
    <w:rPr>
      <w:rFonts w:ascii="Calibri" w:hAnsi="Calibri" w:eastAsia="Calibri" w:cs="0"/>
      <w:sz w:val="22"/>
      <w:szCs w:val="22"/>
      <w:lang w:val="ru-RU" w:eastAsia="en-US" w:bidi="ar-SA"/>
    </w:rPr>
  </w:style>
  <w:style w:type="character" w:customStyle="1" w:styleId="21">
    <w:name w:val="Заголовок 1 Знак1"/>
    <w:basedOn w:val="3"/>
    <w:link w:val="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FFDE6D-1EB4-4D40-9091-87F9E688DB2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14</Pages>
  <Words>3128</Words>
  <Characters>17836</Characters>
  <Lines>148</Lines>
  <Paragraphs>41</Paragraphs>
  <TotalTime>32</TotalTime>
  <ScaleCrop>false</ScaleCrop>
  <LinksUpToDate>false</LinksUpToDate>
  <CharactersWithSpaces>20923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2025-04-28T13:06:09Z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ABEB05ED17514F658C583D5203BFDB43_12</vt:lpwstr>
  </property>
</Properties>
</file>